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461783C7" w:rsidR="00081533" w:rsidRPr="002B2942" w:rsidRDefault="00972C73" w:rsidP="00081533">
      <w:pPr>
        <w:ind w:left="1440"/>
        <w:jc w:val="right"/>
        <w:rPr>
          <w:b/>
          <w:sz w:val="20"/>
          <w:szCs w:val="20"/>
        </w:rPr>
      </w:pPr>
      <w:r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1C8C9A7F">
                <wp:simplePos x="0" y="0"/>
                <wp:positionH relativeFrom="column">
                  <wp:posOffset>2660015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BEA4D" id="Rectangle 3" o:spid="_x0000_s1026" style="position:absolute;margin-left:209.4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" fillcolor="#0177b7" stroked="f" strokeweight=".5pt">
                <w10:wrap type="through"/>
              </v:rect>
            </w:pict>
          </mc:Fallback>
        </mc:AlternateContent>
      </w:r>
      <w:r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27E1001D">
                <wp:simplePos x="0" y="0"/>
                <wp:positionH relativeFrom="column">
                  <wp:posOffset>2865120</wp:posOffset>
                </wp:positionH>
                <wp:positionV relativeFrom="paragraph">
                  <wp:posOffset>108585</wp:posOffset>
                </wp:positionV>
                <wp:extent cx="3819525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33A22ED4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806C53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Love &amp; the Gospel in Our Community”</w:t>
                            </w:r>
                            <w:r w:rsidR="00217798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A79D23F" w14:textId="783B1DBA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806C53" w:rsidRPr="00972C73">
                              <w:rPr>
                                <w:rFonts w:ascii="Century Gothic" w:hAnsi="Century Gothic"/>
                                <w:b/>
                              </w:rPr>
                              <w:t>1 Thessalonians 2:8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15419DB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806C53" w:rsidRPr="00972C73">
                              <w:rPr>
                                <w:rFonts w:ascii="Century Gothic" w:hAnsi="Century Gothic"/>
                              </w:rPr>
                              <w:t>August 18</w:t>
                            </w:r>
                            <w:r w:rsidR="00B05F96" w:rsidRPr="00972C73">
                              <w:rPr>
                                <w:rFonts w:ascii="Century Gothic" w:hAnsi="Century Gothic"/>
                              </w:rPr>
                              <w:t>, 2019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pt;margin-top:8.55pt;width:30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" filled="f" stroked="f">
                <v:textbox>
                  <w:txbxContent>
                    <w:p w14:paraId="05911907" w14:textId="33A22ED4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806C53" w:rsidRPr="00972C73">
                        <w:rPr>
                          <w:rFonts w:ascii="Century Gothic" w:hAnsi="Century Gothic"/>
                          <w:b/>
                          <w:i/>
                        </w:rPr>
                        <w:t>Love &amp; the Gospel in Our Community”</w:t>
                      </w:r>
                      <w:r w:rsidR="00217798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</w:p>
                    <w:p w14:paraId="2A79D23F" w14:textId="783B1DBA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806C53" w:rsidRPr="00972C73">
                        <w:rPr>
                          <w:rFonts w:ascii="Century Gothic" w:hAnsi="Century Gothic"/>
                          <w:b/>
                        </w:rPr>
                        <w:t>1 Thessalonians 2:8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15419DB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806C53" w:rsidRPr="00972C73">
                        <w:rPr>
                          <w:rFonts w:ascii="Century Gothic" w:hAnsi="Century Gothic"/>
                        </w:rPr>
                        <w:t>August 18</w:t>
                      </w:r>
                      <w:r w:rsidR="00B05F96" w:rsidRPr="00972C73">
                        <w:rPr>
                          <w:rFonts w:ascii="Century Gothic" w:hAnsi="Century Gothic"/>
                        </w:rPr>
                        <w:t>, 2019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294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2B2942" w:rsidRDefault="00081533" w:rsidP="00081533">
      <w:pPr>
        <w:jc w:val="both"/>
      </w:pPr>
    </w:p>
    <w:p w14:paraId="6A394278" w14:textId="77777777" w:rsidR="000A1A04" w:rsidRPr="000A1A04" w:rsidRDefault="000A1A04" w:rsidP="00EC15CB">
      <w:pPr>
        <w:rPr>
          <w:rFonts w:cstheme="minorHAnsi"/>
          <w:b/>
          <w:bCs/>
          <w:color w:val="0082C9"/>
          <w:sz w:val="22"/>
          <w:szCs w:val="21"/>
        </w:rPr>
      </w:pPr>
    </w:p>
    <w:p w14:paraId="6AC03AB4" w14:textId="1A7E892B" w:rsidR="00B75784" w:rsidRDefault="00396B2A" w:rsidP="000A1A04">
      <w:pPr>
        <w:rPr>
          <w:rFonts w:ascii="Avenir Medium" w:eastAsia="Times New Roman" w:hAnsi="Avenir Medium" w:cstheme="minorHAnsi"/>
          <w:color w:val="000000" w:themeColor="text1"/>
        </w:rPr>
      </w:pPr>
      <w:r w:rsidRPr="000A1A04">
        <w:rPr>
          <w:rFonts w:ascii="Avenir Medium" w:hAnsi="Avenir Medium" w:cstheme="minorHAnsi"/>
          <w:color w:val="0082C9"/>
          <w:sz w:val="28"/>
        </w:rPr>
        <w:t>Introduction</w:t>
      </w:r>
      <w:r w:rsidR="00432597" w:rsidRPr="000A1A04">
        <w:rPr>
          <w:rFonts w:ascii="Avenir Medium" w:hAnsi="Avenir Medium" w:cstheme="minorHAnsi"/>
          <w:color w:val="0082C9"/>
          <w:sz w:val="28"/>
        </w:rPr>
        <w:t>:</w:t>
      </w:r>
      <w:r w:rsidR="00967483" w:rsidRPr="000A1A04">
        <w:rPr>
          <w:rFonts w:ascii="Avenir Medium" w:hAnsi="Avenir Medium" w:cstheme="minorHAnsi"/>
        </w:rPr>
        <w:t xml:space="preserve"> </w:t>
      </w:r>
      <w:r w:rsidR="00806C53" w:rsidRPr="000A1A04">
        <w:rPr>
          <w:rFonts w:ascii="Avenir Medium" w:eastAsia="Times New Roman" w:hAnsi="Avenir Medium" w:cstheme="minorHAnsi"/>
          <w:color w:val="000000" w:themeColor="text1"/>
        </w:rPr>
        <w:t xml:space="preserve">The mission of the Gospel calls the </w:t>
      </w:r>
      <w:r w:rsidR="00972C73" w:rsidRPr="000A1A04">
        <w:rPr>
          <w:rFonts w:ascii="Avenir Medium" w:eastAsia="Times New Roman" w:hAnsi="Avenir Medium" w:cstheme="minorHAnsi"/>
          <w:color w:val="000000" w:themeColor="text1"/>
        </w:rPr>
        <w:t xml:space="preserve">church </w:t>
      </w:r>
      <w:r w:rsidR="00075555" w:rsidRPr="000A1A04">
        <w:rPr>
          <w:rFonts w:ascii="Avenir Medium" w:eastAsia="Times New Roman" w:hAnsi="Avenir Medium" w:cstheme="minorHAnsi"/>
          <w:color w:val="000000" w:themeColor="text1"/>
        </w:rPr>
        <w:t xml:space="preserve">to selfless, loving fellowship in the </w:t>
      </w:r>
      <w:r w:rsidR="00972C73" w:rsidRPr="000A1A04">
        <w:rPr>
          <w:rFonts w:ascii="Avenir Medium" w:eastAsia="Times New Roman" w:hAnsi="Avenir Medium" w:cstheme="minorHAnsi"/>
          <w:color w:val="000000" w:themeColor="text1"/>
        </w:rPr>
        <w:t xml:space="preserve">body of Christ </w:t>
      </w:r>
      <w:r w:rsidR="00075555" w:rsidRPr="000A1A04">
        <w:rPr>
          <w:rFonts w:ascii="Avenir Medium" w:eastAsia="Times New Roman" w:hAnsi="Avenir Medium" w:cstheme="minorHAnsi"/>
          <w:color w:val="000000" w:themeColor="text1"/>
        </w:rPr>
        <w:t>and sacrificial, loving outreach to the community.</w:t>
      </w:r>
    </w:p>
    <w:p w14:paraId="0360EAB3" w14:textId="77777777" w:rsidR="000A1A04" w:rsidRPr="000A1A04" w:rsidRDefault="000A1A04" w:rsidP="000A1A04">
      <w:pPr>
        <w:rPr>
          <w:rFonts w:ascii="Avenir Medium" w:hAnsi="Avenir Medium" w:cstheme="minorHAnsi"/>
          <w:sz w:val="11"/>
          <w:szCs w:val="11"/>
        </w:rPr>
      </w:pPr>
    </w:p>
    <w:p w14:paraId="716E629E" w14:textId="0EA44FF4" w:rsidR="00806C53" w:rsidRPr="000A1A04" w:rsidRDefault="00806C53" w:rsidP="000A1A04">
      <w:pPr>
        <w:pStyle w:val="ListParagraph"/>
        <w:numPr>
          <w:ilvl w:val="1"/>
          <w:numId w:val="18"/>
        </w:numPr>
        <w:ind w:left="720"/>
        <w:rPr>
          <w:rFonts w:ascii="Avenir Medium" w:eastAsia="Times New Roman" w:hAnsi="Avenir Medium" w:cstheme="minorHAnsi"/>
          <w:color w:val="000000" w:themeColor="text1"/>
        </w:rPr>
      </w:pPr>
      <w:r w:rsidRPr="000A1A04">
        <w:rPr>
          <w:rFonts w:ascii="Avenir Medium" w:eastAsia="Times New Roman" w:hAnsi="Avenir Medium" w:cstheme="minorHAnsi"/>
          <w:color w:val="000000" w:themeColor="text1"/>
        </w:rPr>
        <w:t xml:space="preserve">Jesus Christ willingly gave himself to “seek and to save the lost.” </w:t>
      </w:r>
    </w:p>
    <w:p w14:paraId="509BEC2D" w14:textId="7D2D8C8D" w:rsidR="00806C53" w:rsidRPr="000A1A04" w:rsidRDefault="00E55FC9" w:rsidP="000A1A04">
      <w:pPr>
        <w:pStyle w:val="ListParagraph"/>
        <w:rPr>
          <w:rFonts w:ascii="Avenir Medium" w:eastAsia="Times New Roman" w:hAnsi="Avenir Medium" w:cstheme="minorHAnsi"/>
          <w:color w:val="000000" w:themeColor="text1"/>
        </w:rPr>
      </w:pPr>
      <w:r w:rsidRPr="000A1A04">
        <w:rPr>
          <w:rFonts w:ascii="Avenir Medium" w:eastAsia="Times New Roman" w:hAnsi="Avenir Medium" w:cstheme="minorHAnsi"/>
          <w:color w:val="000000" w:themeColor="text1"/>
        </w:rPr>
        <w:t xml:space="preserve">Scriptures: </w:t>
      </w:r>
      <w:r w:rsidR="00806C53" w:rsidRPr="000A1A04">
        <w:rPr>
          <w:rFonts w:ascii="Avenir Medium" w:eastAsia="Times New Roman" w:hAnsi="Avenir Medium" w:cstheme="minorHAnsi"/>
          <w:color w:val="000000" w:themeColor="text1"/>
        </w:rPr>
        <w:t>2 Corinthians 8:9; 5:21; Philippians 2:5-10; Isaiah 53:</w:t>
      </w:r>
      <w:r w:rsidRPr="000A1A04">
        <w:rPr>
          <w:rFonts w:ascii="Avenir Medium" w:eastAsia="Times New Roman" w:hAnsi="Avenir Medium" w:cstheme="minorHAnsi"/>
          <w:color w:val="000000" w:themeColor="text1"/>
        </w:rPr>
        <w:t>3-</w:t>
      </w:r>
      <w:r w:rsidR="00806C53" w:rsidRPr="000A1A04">
        <w:rPr>
          <w:rFonts w:ascii="Avenir Medium" w:eastAsia="Times New Roman" w:hAnsi="Avenir Medium" w:cstheme="minorHAnsi"/>
          <w:color w:val="000000" w:themeColor="text1"/>
        </w:rPr>
        <w:t>5; Romans 8:3-4</w:t>
      </w:r>
      <w:r w:rsidRPr="000A1A04">
        <w:rPr>
          <w:rFonts w:ascii="Avenir Medium" w:eastAsia="Times New Roman" w:hAnsi="Avenir Medium" w:cstheme="minorHAnsi"/>
          <w:color w:val="000000" w:themeColor="text1"/>
        </w:rPr>
        <w:t>; 1 Peter 3:18</w:t>
      </w:r>
    </w:p>
    <w:p w14:paraId="44AE27CC" w14:textId="5776013F" w:rsidR="00806C53" w:rsidRPr="000A1A04" w:rsidRDefault="00806C53" w:rsidP="000A1A04">
      <w:pPr>
        <w:pStyle w:val="ListParagraph"/>
        <w:numPr>
          <w:ilvl w:val="1"/>
          <w:numId w:val="18"/>
        </w:numPr>
        <w:ind w:left="720"/>
        <w:rPr>
          <w:rFonts w:ascii="Avenir Medium" w:eastAsia="Times New Roman" w:hAnsi="Avenir Medium" w:cstheme="minorHAnsi"/>
          <w:color w:val="000000" w:themeColor="text1"/>
        </w:rPr>
      </w:pPr>
      <w:r w:rsidRPr="000A1A04">
        <w:rPr>
          <w:rFonts w:ascii="Avenir Medium" w:eastAsia="Times New Roman" w:hAnsi="Avenir Medium" w:cstheme="minorHAnsi"/>
          <w:color w:val="000000" w:themeColor="text1"/>
        </w:rPr>
        <w:t>Paul consistently gave himself that the lost may “obtain salvation.”</w:t>
      </w:r>
    </w:p>
    <w:p w14:paraId="651AA9D2" w14:textId="0715B54B" w:rsidR="00E55FC9" w:rsidRPr="000A1A04" w:rsidRDefault="00E55FC9" w:rsidP="000A1A04">
      <w:pPr>
        <w:pStyle w:val="ListParagraph"/>
        <w:rPr>
          <w:rFonts w:ascii="Avenir Medium" w:eastAsia="Times New Roman" w:hAnsi="Avenir Medium" w:cstheme="minorHAnsi"/>
          <w:color w:val="000000" w:themeColor="text1"/>
        </w:rPr>
      </w:pPr>
      <w:r w:rsidRPr="000A1A04">
        <w:rPr>
          <w:rFonts w:ascii="Avenir Medium" w:eastAsia="Times New Roman" w:hAnsi="Avenir Medium" w:cstheme="minorHAnsi"/>
          <w:color w:val="000000" w:themeColor="text1"/>
        </w:rPr>
        <w:t>Scriptures: Ephesians 3:10; 2 Timothy 2:10; 1 Corinthians 9:12, 23; Galatians 2:5</w:t>
      </w:r>
    </w:p>
    <w:p w14:paraId="18059F17" w14:textId="549D56F7" w:rsidR="00075555" w:rsidRPr="000A1A04" w:rsidRDefault="00075555" w:rsidP="00075555">
      <w:pPr>
        <w:jc w:val="center"/>
        <w:rPr>
          <w:rFonts w:ascii="Avenir Medium" w:hAnsi="Avenir Medium"/>
          <w:sz w:val="20"/>
          <w:szCs w:val="20"/>
        </w:rPr>
      </w:pPr>
    </w:p>
    <w:p w14:paraId="40DFDBA2" w14:textId="3F7AC525" w:rsidR="00806C53" w:rsidRPr="000A1A04" w:rsidRDefault="00806C53" w:rsidP="00806C53">
      <w:pPr>
        <w:pStyle w:val="ListParagraph"/>
        <w:numPr>
          <w:ilvl w:val="0"/>
          <w:numId w:val="25"/>
        </w:numPr>
        <w:rPr>
          <w:rFonts w:ascii="Avenir Medium" w:hAnsi="Avenir Medium" w:cs="Times New Roman"/>
          <w:b/>
          <w:bCs/>
          <w:color w:val="0083CA"/>
          <w:sz w:val="32"/>
          <w:szCs w:val="32"/>
        </w:rPr>
      </w:pPr>
      <w:r w:rsidRPr="000A1A04">
        <w:rPr>
          <w:rFonts w:ascii="Avenir Medium" w:hAnsi="Avenir Medium"/>
          <w:b/>
          <w:bCs/>
          <w:color w:val="0083CA"/>
          <w:sz w:val="32"/>
          <w:szCs w:val="32"/>
        </w:rPr>
        <w:t xml:space="preserve">Gospel </w:t>
      </w:r>
      <w:r w:rsidR="00962920" w:rsidRPr="000A1A04">
        <w:rPr>
          <w:rFonts w:ascii="Avenir Medium" w:hAnsi="Avenir Medium"/>
          <w:b/>
          <w:bCs/>
          <w:color w:val="0083CA"/>
          <w:sz w:val="32"/>
          <w:szCs w:val="32"/>
          <w:highlight w:val="yellow"/>
        </w:rPr>
        <w:t>living</w:t>
      </w:r>
      <w:r w:rsidR="00962920" w:rsidRPr="000A1A04">
        <w:rPr>
          <w:rFonts w:ascii="Avenir Medium" w:hAnsi="Avenir Medium"/>
          <w:b/>
          <w:bCs/>
          <w:color w:val="0083CA"/>
          <w:sz w:val="32"/>
          <w:szCs w:val="32"/>
        </w:rPr>
        <w:t xml:space="preserve"> in our community</w:t>
      </w:r>
      <w:r w:rsidRPr="000A1A04">
        <w:rPr>
          <w:rFonts w:ascii="Avenir Medium" w:hAnsi="Avenir Medium"/>
          <w:b/>
          <w:bCs/>
          <w:color w:val="0083CA"/>
          <w:sz w:val="32"/>
          <w:szCs w:val="32"/>
        </w:rPr>
        <w:t xml:space="preserve"> is rooted in love and longing.</w:t>
      </w:r>
      <w:r w:rsidR="00E55FC9" w:rsidRPr="000A1A04">
        <w:rPr>
          <w:rFonts w:ascii="Avenir Medium" w:hAnsi="Avenir Medium"/>
          <w:b/>
          <w:bCs/>
          <w:color w:val="0083CA"/>
          <w:sz w:val="32"/>
          <w:szCs w:val="32"/>
        </w:rPr>
        <w:t xml:space="preserve"> </w:t>
      </w:r>
    </w:p>
    <w:p w14:paraId="1CB08D7C" w14:textId="77777777" w:rsidR="00075555" w:rsidRPr="000A1A04" w:rsidRDefault="00075555" w:rsidP="00972C73">
      <w:pPr>
        <w:pStyle w:val="ListParagraph"/>
        <w:ind w:left="360"/>
        <w:rPr>
          <w:rFonts w:ascii="Avenir Medium" w:hAnsi="Avenir Medium"/>
          <w:color w:val="000000" w:themeColor="text1"/>
          <w:sz w:val="22"/>
          <w:szCs w:val="22"/>
        </w:rPr>
      </w:pPr>
      <w:r w:rsidRPr="000A1A04">
        <w:rPr>
          <w:rFonts w:ascii="Avenir Medium" w:hAnsi="Avenir Medium"/>
          <w:b/>
          <w:bCs/>
          <w:color w:val="000000" w:themeColor="text1"/>
          <w:sz w:val="22"/>
          <w:szCs w:val="22"/>
        </w:rPr>
        <w:t>“</w:t>
      </w:r>
      <w:r w:rsidRPr="000A1A04">
        <w:rPr>
          <w:rFonts w:ascii="Avenir Medium" w:hAnsi="Avenir Medium"/>
          <w:b/>
          <w:bCs/>
          <w:color w:val="000000" w:themeColor="text1"/>
          <w:sz w:val="22"/>
          <w:szCs w:val="22"/>
          <w:u w:val="single"/>
        </w:rPr>
        <w:t>So, being affectionat</w:t>
      </w:r>
      <w:bookmarkStart w:id="0" w:name="_GoBack"/>
      <w:bookmarkEnd w:id="0"/>
      <w:r w:rsidRPr="000A1A04">
        <w:rPr>
          <w:rFonts w:ascii="Avenir Medium" w:hAnsi="Avenir Medium"/>
          <w:b/>
          <w:bCs/>
          <w:color w:val="000000" w:themeColor="text1"/>
          <w:sz w:val="22"/>
          <w:szCs w:val="22"/>
          <w:u w:val="single"/>
        </w:rPr>
        <w:t>ely desirous of you,</w:t>
      </w:r>
      <w:r w:rsidRPr="000A1A04">
        <w:rPr>
          <w:rFonts w:ascii="Avenir Medium" w:hAnsi="Avenir Medium"/>
          <w:color w:val="000000" w:themeColor="text1"/>
          <w:sz w:val="22"/>
          <w:szCs w:val="22"/>
        </w:rPr>
        <w:t xml:space="preserve"> we were ready to share with you not only the gospel of God but also our own selves, </w:t>
      </w:r>
      <w:r w:rsidRPr="000A1A04">
        <w:rPr>
          <w:rFonts w:ascii="Avenir Medium" w:hAnsi="Avenir Medium"/>
          <w:b/>
          <w:bCs/>
          <w:color w:val="000000" w:themeColor="text1"/>
          <w:sz w:val="22"/>
          <w:szCs w:val="22"/>
          <w:u w:val="single"/>
        </w:rPr>
        <w:t>because you had become very dear to us.”</w:t>
      </w:r>
      <w:r w:rsidRPr="000A1A04">
        <w:rPr>
          <w:rFonts w:ascii="Avenir Medium" w:hAnsi="Avenir Medium"/>
          <w:b/>
          <w:bCs/>
          <w:color w:val="000000" w:themeColor="text1"/>
          <w:sz w:val="22"/>
          <w:szCs w:val="22"/>
        </w:rPr>
        <w:t xml:space="preserve"> </w:t>
      </w:r>
      <w:r w:rsidRPr="000A1A04">
        <w:rPr>
          <w:rFonts w:ascii="Avenir Medium" w:hAnsi="Avenir Medium"/>
          <w:color w:val="000000" w:themeColor="text1"/>
          <w:sz w:val="22"/>
          <w:szCs w:val="22"/>
        </w:rPr>
        <w:t>(1 Thessalonians 2:8)</w:t>
      </w:r>
    </w:p>
    <w:p w14:paraId="0F11F4E2" w14:textId="53CFD2F9" w:rsidR="00806C53" w:rsidRPr="000A1A04" w:rsidRDefault="00806C53" w:rsidP="00806C53">
      <w:pPr>
        <w:rPr>
          <w:rFonts w:ascii="Avenir Medium" w:hAnsi="Avenir Medium"/>
          <w:color w:val="FF0000"/>
          <w:sz w:val="18"/>
          <w:szCs w:val="18"/>
        </w:rPr>
      </w:pPr>
    </w:p>
    <w:p w14:paraId="3D9CF400" w14:textId="69C260D2" w:rsidR="00962920" w:rsidRPr="000A1A04" w:rsidRDefault="003D5C7E" w:rsidP="000A1A04">
      <w:pPr>
        <w:pStyle w:val="ListParagraph"/>
        <w:numPr>
          <w:ilvl w:val="0"/>
          <w:numId w:val="31"/>
        </w:numPr>
        <w:rPr>
          <w:rFonts w:ascii="Avenir Medium" w:hAnsi="Avenir Medium"/>
        </w:rPr>
      </w:pPr>
      <w:r w:rsidRPr="000A1A04">
        <w:rPr>
          <w:rFonts w:ascii="Avenir Medium" w:hAnsi="Avenir Medium"/>
        </w:rPr>
        <w:t xml:space="preserve">Christ-like </w:t>
      </w:r>
      <w:r w:rsidR="00E55FC9" w:rsidRPr="000A1A04">
        <w:rPr>
          <w:rFonts w:ascii="Avenir Medium" w:hAnsi="Avenir Medium"/>
        </w:rPr>
        <w:t>love</w:t>
      </w:r>
      <w:r w:rsidRPr="000A1A04">
        <w:rPr>
          <w:rFonts w:ascii="Avenir Medium" w:hAnsi="Avenir Medium"/>
        </w:rPr>
        <w:t xml:space="preserve"> and longing</w:t>
      </w:r>
      <w:r w:rsidR="00E55FC9" w:rsidRPr="000A1A04">
        <w:rPr>
          <w:rFonts w:ascii="Avenir Medium" w:hAnsi="Avenir Medium"/>
        </w:rPr>
        <w:t xml:space="preserve"> </w:t>
      </w:r>
      <w:r w:rsidR="00962920" w:rsidRPr="000A1A04">
        <w:rPr>
          <w:rFonts w:ascii="Avenir Medium" w:hAnsi="Avenir Medium"/>
        </w:rPr>
        <w:t xml:space="preserve">for our community </w:t>
      </w:r>
      <w:r w:rsidR="00E55FC9" w:rsidRPr="000A1A04">
        <w:rPr>
          <w:rFonts w:ascii="Avenir Medium" w:hAnsi="Avenir Medium"/>
        </w:rPr>
        <w:t xml:space="preserve">is rooted </w:t>
      </w:r>
      <w:r w:rsidR="00EE2F63" w:rsidRPr="000A1A04">
        <w:rPr>
          <w:rFonts w:ascii="Avenir Medium" w:hAnsi="Avenir Medium"/>
        </w:rPr>
        <w:t xml:space="preserve">in a clear understanding of the </w:t>
      </w:r>
      <w:r w:rsidR="00EE2F63" w:rsidRPr="000A1A04">
        <w:rPr>
          <w:rFonts w:ascii="Avenir Medium" w:hAnsi="Avenir Medium"/>
          <w:highlight w:val="yellow"/>
        </w:rPr>
        <w:t>Gospel</w:t>
      </w:r>
      <w:r w:rsidR="000A1A04" w:rsidRPr="000A1A04">
        <w:rPr>
          <w:rFonts w:ascii="Avenir Medium" w:hAnsi="Avenir Medium"/>
        </w:rPr>
        <w:t xml:space="preserve"> and</w:t>
      </w:r>
      <w:r w:rsidR="00962920" w:rsidRPr="000A1A04">
        <w:rPr>
          <w:rFonts w:ascii="Avenir Medium" w:hAnsi="Avenir Medium"/>
        </w:rPr>
        <w:t xml:space="preserve"> meaningful relationship</w:t>
      </w:r>
      <w:r w:rsidR="000A1A04" w:rsidRPr="000A1A04">
        <w:rPr>
          <w:rFonts w:ascii="Avenir Medium" w:hAnsi="Avenir Medium"/>
        </w:rPr>
        <w:t xml:space="preserve">s with our </w:t>
      </w:r>
      <w:r w:rsidR="000A1A04" w:rsidRPr="000A1A04">
        <w:rPr>
          <w:rFonts w:ascii="Avenir Medium" w:hAnsi="Avenir Medium"/>
          <w:highlight w:val="yellow"/>
        </w:rPr>
        <w:t>neighbors.</w:t>
      </w:r>
    </w:p>
    <w:p w14:paraId="05A54DE4" w14:textId="77777777" w:rsidR="00806C53" w:rsidRPr="000A1A04" w:rsidRDefault="00806C53" w:rsidP="00806C53">
      <w:pPr>
        <w:rPr>
          <w:rFonts w:ascii="Avenir Medium" w:hAnsi="Avenir Medium"/>
        </w:rPr>
      </w:pPr>
    </w:p>
    <w:p w14:paraId="31A9DD73" w14:textId="79D35612" w:rsidR="00806C53" w:rsidRPr="000A1A04" w:rsidRDefault="00806C53" w:rsidP="00806C53">
      <w:pPr>
        <w:pStyle w:val="ListParagraph"/>
        <w:numPr>
          <w:ilvl w:val="0"/>
          <w:numId w:val="25"/>
        </w:numPr>
        <w:rPr>
          <w:rFonts w:ascii="Avenir Medium" w:hAnsi="Avenir Medium"/>
          <w:b/>
          <w:bCs/>
          <w:color w:val="0083CA"/>
          <w:sz w:val="32"/>
          <w:szCs w:val="32"/>
        </w:rPr>
      </w:pPr>
      <w:r w:rsidRPr="000A1A04">
        <w:rPr>
          <w:rFonts w:ascii="Avenir Medium" w:hAnsi="Avenir Medium"/>
          <w:b/>
          <w:bCs/>
          <w:color w:val="0083CA"/>
          <w:sz w:val="32"/>
          <w:szCs w:val="32"/>
        </w:rPr>
        <w:t xml:space="preserve">Christ-like longing produces a </w:t>
      </w:r>
      <w:r w:rsidRPr="000A1A04">
        <w:rPr>
          <w:rFonts w:ascii="Avenir Medium" w:hAnsi="Avenir Medium"/>
          <w:b/>
          <w:bCs/>
          <w:color w:val="0083CA"/>
          <w:sz w:val="32"/>
          <w:szCs w:val="32"/>
          <w:highlight w:val="yellow"/>
        </w:rPr>
        <w:t>willingness</w:t>
      </w:r>
      <w:r w:rsidRPr="000A1A04">
        <w:rPr>
          <w:rFonts w:ascii="Avenir Medium" w:hAnsi="Avenir Medium"/>
          <w:b/>
          <w:bCs/>
          <w:color w:val="0083CA"/>
          <w:sz w:val="32"/>
          <w:szCs w:val="32"/>
        </w:rPr>
        <w:t xml:space="preserve"> to share God’s Gospel</w:t>
      </w:r>
      <w:r w:rsidR="00962920" w:rsidRPr="000A1A04">
        <w:rPr>
          <w:rFonts w:ascii="Avenir Medium" w:hAnsi="Avenir Medium"/>
          <w:b/>
          <w:bCs/>
          <w:color w:val="0083CA"/>
          <w:sz w:val="32"/>
          <w:szCs w:val="32"/>
        </w:rPr>
        <w:t>.</w:t>
      </w:r>
    </w:p>
    <w:p w14:paraId="5CA15267" w14:textId="04E3AC51" w:rsidR="00806C53" w:rsidRPr="000A1A04" w:rsidRDefault="00075555" w:rsidP="00972C73">
      <w:pPr>
        <w:ind w:left="360"/>
        <w:rPr>
          <w:rFonts w:ascii="Avenir Medium" w:hAnsi="Avenir Medium"/>
          <w:color w:val="000000" w:themeColor="text1"/>
          <w:sz w:val="22"/>
          <w:szCs w:val="22"/>
        </w:rPr>
      </w:pPr>
      <w:r w:rsidRPr="000A1A04">
        <w:rPr>
          <w:rFonts w:ascii="Avenir Medium" w:hAnsi="Avenir Medium"/>
          <w:color w:val="000000" w:themeColor="text1"/>
          <w:sz w:val="22"/>
          <w:szCs w:val="22"/>
        </w:rPr>
        <w:t>“</w:t>
      </w:r>
      <w:r w:rsidR="00806C53" w:rsidRPr="000A1A04">
        <w:rPr>
          <w:rFonts w:ascii="Avenir Medium" w:hAnsi="Avenir Medium"/>
          <w:color w:val="000000" w:themeColor="text1"/>
          <w:sz w:val="22"/>
          <w:szCs w:val="22"/>
        </w:rPr>
        <w:t>So, being affectionately desirous of you,</w:t>
      </w:r>
      <w:r w:rsidR="00806C53" w:rsidRPr="000A1A04">
        <w:rPr>
          <w:rFonts w:ascii="Avenir Medium" w:hAnsi="Avenir Medium"/>
          <w:b/>
          <w:bCs/>
          <w:color w:val="000000" w:themeColor="text1"/>
          <w:sz w:val="22"/>
          <w:szCs w:val="22"/>
        </w:rPr>
        <w:t xml:space="preserve"> </w:t>
      </w:r>
      <w:r w:rsidR="00806C53" w:rsidRPr="000A1A04">
        <w:rPr>
          <w:rFonts w:ascii="Avenir Medium" w:hAnsi="Avenir Medium"/>
          <w:b/>
          <w:bCs/>
          <w:color w:val="000000" w:themeColor="text1"/>
          <w:sz w:val="22"/>
          <w:szCs w:val="22"/>
          <w:u w:val="single"/>
        </w:rPr>
        <w:t xml:space="preserve">we were ready to share with you not only the gospel of God </w:t>
      </w:r>
      <w:r w:rsidR="00806C53" w:rsidRPr="000A1A04">
        <w:rPr>
          <w:rFonts w:ascii="Avenir Medium" w:hAnsi="Avenir Medium"/>
          <w:color w:val="000000" w:themeColor="text1"/>
          <w:sz w:val="22"/>
          <w:szCs w:val="22"/>
        </w:rPr>
        <w:t>but also our own selves, because you had become very dear to us.</w:t>
      </w:r>
      <w:r w:rsidRPr="000A1A04">
        <w:rPr>
          <w:rFonts w:ascii="Avenir Medium" w:hAnsi="Avenir Medium"/>
          <w:color w:val="000000" w:themeColor="text1"/>
          <w:sz w:val="22"/>
          <w:szCs w:val="22"/>
        </w:rPr>
        <w:t>” (</w:t>
      </w:r>
      <w:r w:rsidRPr="000A1A04">
        <w:rPr>
          <w:rFonts w:ascii="Avenir Medium" w:hAnsi="Avenir Medium"/>
          <w:color w:val="000000" w:themeColor="text1"/>
          <w:sz w:val="22"/>
          <w:szCs w:val="22"/>
        </w:rPr>
        <w:t>1 Thessalonians 2:8</w:t>
      </w:r>
      <w:r w:rsidRPr="000A1A04">
        <w:rPr>
          <w:rFonts w:ascii="Avenir Medium" w:hAnsi="Avenir Medium"/>
          <w:color w:val="000000" w:themeColor="text1"/>
          <w:sz w:val="22"/>
          <w:szCs w:val="22"/>
        </w:rPr>
        <w:t>)</w:t>
      </w:r>
    </w:p>
    <w:p w14:paraId="01E273A4" w14:textId="77777777" w:rsidR="00806C53" w:rsidRPr="000A1A04" w:rsidRDefault="00806C53" w:rsidP="00806C53">
      <w:pPr>
        <w:rPr>
          <w:rFonts w:ascii="Avenir Medium" w:hAnsi="Avenir Medium"/>
          <w:sz w:val="16"/>
          <w:szCs w:val="16"/>
        </w:rPr>
      </w:pPr>
    </w:p>
    <w:p w14:paraId="1AE64871" w14:textId="0D7B6F06" w:rsidR="003D5C7E" w:rsidRPr="000A1A04" w:rsidRDefault="00E55FC9" w:rsidP="000A1A04">
      <w:pPr>
        <w:spacing w:line="276" w:lineRule="auto"/>
        <w:ind w:left="720"/>
        <w:rPr>
          <w:rFonts w:ascii="Avenir Medium" w:hAnsi="Avenir Medium"/>
        </w:rPr>
      </w:pPr>
      <w:r w:rsidRPr="000A1A04">
        <w:rPr>
          <w:rFonts w:ascii="Avenir Medium" w:hAnsi="Avenir Medium"/>
        </w:rPr>
        <w:t xml:space="preserve">When we genuinely care for others, we </w:t>
      </w:r>
      <w:r w:rsidR="00FD7A0E" w:rsidRPr="000A1A04">
        <w:rPr>
          <w:rFonts w:ascii="Avenir Medium" w:hAnsi="Avenir Medium"/>
        </w:rPr>
        <w:t>readily</w:t>
      </w:r>
      <w:r w:rsidR="00075555" w:rsidRPr="000A1A04">
        <w:rPr>
          <w:rFonts w:ascii="Avenir Medium" w:hAnsi="Avenir Medium"/>
        </w:rPr>
        <w:t xml:space="preserve"> </w:t>
      </w:r>
      <w:r w:rsidR="003D5C7E" w:rsidRPr="000A1A04">
        <w:rPr>
          <w:rFonts w:ascii="Avenir Medium" w:hAnsi="Avenir Medium"/>
        </w:rPr>
        <w:t xml:space="preserve">share with </w:t>
      </w:r>
      <w:r w:rsidR="00FD7A0E" w:rsidRPr="000A1A04">
        <w:rPr>
          <w:rFonts w:ascii="Avenir Medium" w:hAnsi="Avenir Medium"/>
        </w:rPr>
        <w:t>them</w:t>
      </w:r>
      <w:r w:rsidR="003D5C7E" w:rsidRPr="000A1A04">
        <w:rPr>
          <w:rFonts w:ascii="Avenir Medium" w:hAnsi="Avenir Medium"/>
        </w:rPr>
        <w:t>…</w:t>
      </w:r>
    </w:p>
    <w:p w14:paraId="0EA2333C" w14:textId="69E7C7F4" w:rsidR="00FD7A0E" w:rsidRPr="000A1A04" w:rsidRDefault="003D5C7E" w:rsidP="000A1A04">
      <w:pPr>
        <w:pStyle w:val="ListParagraph"/>
        <w:numPr>
          <w:ilvl w:val="0"/>
          <w:numId w:val="29"/>
        </w:numPr>
        <w:spacing w:line="276" w:lineRule="auto"/>
        <w:rPr>
          <w:rFonts w:ascii="Avenir Medium" w:hAnsi="Avenir Medium"/>
        </w:rPr>
      </w:pPr>
      <w:r w:rsidRPr="000A1A04">
        <w:rPr>
          <w:rFonts w:ascii="Avenir Medium" w:hAnsi="Avenir Medium"/>
        </w:rPr>
        <w:t>W</w:t>
      </w:r>
      <w:r w:rsidR="00FD7A0E" w:rsidRPr="000A1A04">
        <w:rPr>
          <w:rFonts w:ascii="Avenir Medium" w:hAnsi="Avenir Medium"/>
        </w:rPr>
        <w:t xml:space="preserve">hat we have been </w:t>
      </w:r>
      <w:r w:rsidR="00FD7A0E" w:rsidRPr="000A1A04">
        <w:rPr>
          <w:rFonts w:ascii="Avenir Medium" w:hAnsi="Avenir Medium"/>
          <w:highlight w:val="yellow"/>
        </w:rPr>
        <w:t>freely</w:t>
      </w:r>
      <w:r w:rsidR="00FD7A0E" w:rsidRPr="000A1A04">
        <w:rPr>
          <w:rFonts w:ascii="Avenir Medium" w:hAnsi="Avenir Medium"/>
        </w:rPr>
        <w:t xml:space="preserve"> given.</w:t>
      </w:r>
      <w:r w:rsidRPr="000A1A04">
        <w:rPr>
          <w:rFonts w:ascii="Avenir Medium" w:hAnsi="Avenir Medium"/>
        </w:rPr>
        <w:t xml:space="preserve"> </w:t>
      </w:r>
      <w:r w:rsidRPr="000A1A04">
        <w:rPr>
          <w:rFonts w:ascii="Avenir Medium" w:hAnsi="Avenir Medium"/>
          <w:sz w:val="22"/>
          <w:szCs w:val="22"/>
        </w:rPr>
        <w:t>(Titus 2:1</w:t>
      </w:r>
      <w:r w:rsidR="00EE2F63" w:rsidRPr="000A1A04">
        <w:rPr>
          <w:rFonts w:ascii="Avenir Medium" w:hAnsi="Avenir Medium"/>
          <w:sz w:val="22"/>
          <w:szCs w:val="22"/>
        </w:rPr>
        <w:t>1; 1 Corinthians 2:12)</w:t>
      </w:r>
    </w:p>
    <w:p w14:paraId="5D06C74D" w14:textId="5053BE23" w:rsidR="00AE5ABB" w:rsidRPr="000A1A04" w:rsidRDefault="003D5C7E" w:rsidP="000A1A04">
      <w:pPr>
        <w:pStyle w:val="ListParagraph"/>
        <w:numPr>
          <w:ilvl w:val="0"/>
          <w:numId w:val="29"/>
        </w:numPr>
        <w:spacing w:line="276" w:lineRule="auto"/>
        <w:rPr>
          <w:rFonts w:ascii="Avenir Medium" w:hAnsi="Avenir Medium"/>
        </w:rPr>
      </w:pPr>
      <w:r w:rsidRPr="000A1A04">
        <w:rPr>
          <w:rFonts w:ascii="Avenir Medium" w:hAnsi="Avenir Medium"/>
        </w:rPr>
        <w:t xml:space="preserve">What can meet their greatest, eternal </w:t>
      </w:r>
      <w:r w:rsidRPr="000A1A04">
        <w:rPr>
          <w:rFonts w:ascii="Avenir Medium" w:hAnsi="Avenir Medium"/>
          <w:highlight w:val="yellow"/>
        </w:rPr>
        <w:t>needs</w:t>
      </w:r>
      <w:r w:rsidRPr="000A1A04">
        <w:rPr>
          <w:rFonts w:ascii="Avenir Medium" w:hAnsi="Avenir Medium"/>
        </w:rPr>
        <w:t>.</w:t>
      </w:r>
      <w:r w:rsidR="00EE2F63" w:rsidRPr="000A1A04">
        <w:rPr>
          <w:rFonts w:ascii="Avenir Medium" w:hAnsi="Avenir Medium"/>
        </w:rPr>
        <w:t xml:space="preserve"> </w:t>
      </w:r>
      <w:r w:rsidR="00EE2F63" w:rsidRPr="000A1A04">
        <w:rPr>
          <w:rFonts w:ascii="Avenir Medium" w:hAnsi="Avenir Medium"/>
          <w:sz w:val="22"/>
          <w:szCs w:val="22"/>
        </w:rPr>
        <w:t>(Psalm 130:3-4; 38:4; Romans 3:23; 6:23)</w:t>
      </w:r>
    </w:p>
    <w:p w14:paraId="3FC1B421" w14:textId="6F166856" w:rsidR="003D5C7E" w:rsidRPr="000A1A04" w:rsidRDefault="003D5C7E" w:rsidP="00806C53">
      <w:pPr>
        <w:rPr>
          <w:rFonts w:ascii="Avenir Medium" w:hAnsi="Avenir Medium"/>
          <w:sz w:val="16"/>
          <w:szCs w:val="16"/>
        </w:rPr>
      </w:pPr>
    </w:p>
    <w:p w14:paraId="1998210D" w14:textId="4D06955E" w:rsidR="00806C53" w:rsidRPr="000A1A04" w:rsidRDefault="00806C53" w:rsidP="00806C53">
      <w:pPr>
        <w:pStyle w:val="ListParagraph"/>
        <w:numPr>
          <w:ilvl w:val="0"/>
          <w:numId w:val="25"/>
        </w:numPr>
        <w:rPr>
          <w:rFonts w:ascii="Avenir Medium" w:hAnsi="Avenir Medium" w:cs="Times New Roman"/>
          <w:b/>
          <w:bCs/>
          <w:color w:val="0083CA"/>
          <w:sz w:val="32"/>
          <w:szCs w:val="32"/>
        </w:rPr>
      </w:pPr>
      <w:r w:rsidRPr="000A1A04">
        <w:rPr>
          <w:rFonts w:ascii="Avenir Medium" w:hAnsi="Avenir Medium"/>
          <w:b/>
          <w:bCs/>
          <w:color w:val="0083CA"/>
          <w:sz w:val="32"/>
          <w:szCs w:val="32"/>
        </w:rPr>
        <w:t xml:space="preserve">Christ-like love produces a willingness to share </w:t>
      </w:r>
      <w:r w:rsidR="00962920" w:rsidRPr="000A1A04">
        <w:rPr>
          <w:rFonts w:ascii="Avenir Medium" w:hAnsi="Avenir Medium"/>
          <w:b/>
          <w:bCs/>
          <w:color w:val="0083CA"/>
          <w:sz w:val="32"/>
          <w:szCs w:val="32"/>
        </w:rPr>
        <w:t>m</w:t>
      </w:r>
      <w:r w:rsidRPr="000A1A04">
        <w:rPr>
          <w:rFonts w:ascii="Avenir Medium" w:hAnsi="Avenir Medium"/>
          <w:b/>
          <w:bCs/>
          <w:color w:val="0083CA"/>
          <w:sz w:val="32"/>
          <w:szCs w:val="32"/>
        </w:rPr>
        <w:t xml:space="preserve">y </w:t>
      </w:r>
      <w:r w:rsidR="00962920" w:rsidRPr="000A1A04">
        <w:rPr>
          <w:rFonts w:ascii="Avenir Medium" w:hAnsi="Avenir Medium"/>
          <w:b/>
          <w:bCs/>
          <w:color w:val="0083CA"/>
          <w:sz w:val="32"/>
          <w:szCs w:val="32"/>
          <w:highlight w:val="yellow"/>
        </w:rPr>
        <w:t>l</w:t>
      </w:r>
      <w:r w:rsidRPr="000A1A04">
        <w:rPr>
          <w:rFonts w:ascii="Avenir Medium" w:hAnsi="Avenir Medium"/>
          <w:b/>
          <w:bCs/>
          <w:color w:val="0083CA"/>
          <w:sz w:val="32"/>
          <w:szCs w:val="32"/>
          <w:highlight w:val="yellow"/>
        </w:rPr>
        <w:t>ife</w:t>
      </w:r>
      <w:r w:rsidRPr="000A1A04">
        <w:rPr>
          <w:rFonts w:ascii="Avenir Medium" w:hAnsi="Avenir Medium"/>
          <w:b/>
          <w:bCs/>
          <w:color w:val="0083CA"/>
          <w:sz w:val="32"/>
          <w:szCs w:val="32"/>
        </w:rPr>
        <w:t>.</w:t>
      </w:r>
    </w:p>
    <w:p w14:paraId="709B2261" w14:textId="77777777" w:rsidR="00FD7A0E" w:rsidRPr="000A1A04" w:rsidRDefault="00FD7A0E" w:rsidP="00972C73">
      <w:pPr>
        <w:pStyle w:val="ListParagraph"/>
        <w:ind w:left="360"/>
        <w:rPr>
          <w:rFonts w:ascii="Avenir Medium" w:hAnsi="Avenir Medium"/>
          <w:color w:val="000000" w:themeColor="text1"/>
          <w:sz w:val="22"/>
          <w:szCs w:val="22"/>
        </w:rPr>
      </w:pPr>
      <w:r w:rsidRPr="000A1A04">
        <w:rPr>
          <w:rFonts w:ascii="Avenir Medium" w:hAnsi="Avenir Medium"/>
          <w:color w:val="000000" w:themeColor="text1"/>
          <w:sz w:val="22"/>
          <w:szCs w:val="22"/>
        </w:rPr>
        <w:t xml:space="preserve">“So, being affectionately desirous of you, </w:t>
      </w:r>
      <w:r w:rsidRPr="000A1A04">
        <w:rPr>
          <w:rFonts w:ascii="Avenir Medium" w:hAnsi="Avenir Medium"/>
          <w:b/>
          <w:bCs/>
          <w:color w:val="000000" w:themeColor="text1"/>
          <w:sz w:val="22"/>
          <w:szCs w:val="22"/>
          <w:u w:val="single"/>
        </w:rPr>
        <w:t>we were ready to share</w:t>
      </w:r>
      <w:r w:rsidRPr="000A1A04">
        <w:rPr>
          <w:rFonts w:ascii="Avenir Medium" w:hAnsi="Avenir Medium"/>
          <w:color w:val="000000" w:themeColor="text1"/>
          <w:sz w:val="22"/>
          <w:szCs w:val="22"/>
        </w:rPr>
        <w:t xml:space="preserve"> with you not only the gospel of God </w:t>
      </w:r>
      <w:r w:rsidRPr="000A1A04">
        <w:rPr>
          <w:rFonts w:ascii="Avenir Medium" w:hAnsi="Avenir Medium"/>
          <w:b/>
          <w:bCs/>
          <w:color w:val="000000" w:themeColor="text1"/>
          <w:sz w:val="22"/>
          <w:szCs w:val="22"/>
          <w:u w:val="single"/>
        </w:rPr>
        <w:t>but also our own selves</w:t>
      </w:r>
      <w:r w:rsidRPr="000A1A04">
        <w:rPr>
          <w:rFonts w:ascii="Avenir Medium" w:hAnsi="Avenir Medium"/>
          <w:b/>
          <w:bCs/>
          <w:color w:val="000000" w:themeColor="text1"/>
          <w:sz w:val="22"/>
          <w:szCs w:val="22"/>
        </w:rPr>
        <w:t>,</w:t>
      </w:r>
      <w:r w:rsidRPr="000A1A04">
        <w:rPr>
          <w:rFonts w:ascii="Avenir Medium" w:hAnsi="Avenir Medium"/>
          <w:color w:val="000000" w:themeColor="text1"/>
          <w:sz w:val="22"/>
          <w:szCs w:val="22"/>
        </w:rPr>
        <w:t xml:space="preserve"> because you had become very dear to us.” (1 Thessalonians 2:8)</w:t>
      </w:r>
    </w:p>
    <w:p w14:paraId="31B0E8C1" w14:textId="05DF50E3" w:rsidR="002B2942" w:rsidRPr="000A1A04" w:rsidRDefault="002B2942" w:rsidP="002B2942">
      <w:pPr>
        <w:rPr>
          <w:rFonts w:ascii="Avenir Medium" w:hAnsi="Avenir Medium"/>
          <w:sz w:val="15"/>
          <w:szCs w:val="15"/>
        </w:rPr>
      </w:pPr>
    </w:p>
    <w:p w14:paraId="747E9BE4" w14:textId="543C9F15" w:rsidR="003D5C7E" w:rsidRPr="000A1A04" w:rsidRDefault="003D5C7E" w:rsidP="000A1A04">
      <w:pPr>
        <w:spacing w:line="276" w:lineRule="auto"/>
        <w:ind w:left="720"/>
        <w:rPr>
          <w:rFonts w:ascii="Avenir Medium" w:hAnsi="Avenir Medium"/>
        </w:rPr>
      </w:pPr>
      <w:r w:rsidRPr="000A1A04">
        <w:rPr>
          <w:rFonts w:ascii="Avenir Medium" w:hAnsi="Avenir Medium"/>
        </w:rPr>
        <w:t xml:space="preserve">When we genuinely </w:t>
      </w:r>
      <w:r w:rsidRPr="000A1A04">
        <w:rPr>
          <w:rFonts w:ascii="Avenir Medium" w:hAnsi="Avenir Medium"/>
        </w:rPr>
        <w:t>love others, we readily share</w:t>
      </w:r>
      <w:r w:rsidR="00AE5ABB" w:rsidRPr="000A1A04">
        <w:rPr>
          <w:rFonts w:ascii="Avenir Medium" w:hAnsi="Avenir Medium"/>
        </w:rPr>
        <w:t xml:space="preserve"> our lives.</w:t>
      </w:r>
    </w:p>
    <w:p w14:paraId="4368C464" w14:textId="4C81E762" w:rsidR="003D5C7E" w:rsidRPr="000A1A04" w:rsidRDefault="00AE5ABB" w:rsidP="000A1A04">
      <w:pPr>
        <w:pStyle w:val="ListParagraph"/>
        <w:numPr>
          <w:ilvl w:val="0"/>
          <w:numId w:val="28"/>
        </w:numPr>
        <w:spacing w:line="276" w:lineRule="auto"/>
        <w:rPr>
          <w:rFonts w:ascii="Avenir Medium" w:hAnsi="Avenir Medium"/>
        </w:rPr>
      </w:pPr>
      <w:r w:rsidRPr="000A1A04">
        <w:rPr>
          <w:rFonts w:ascii="Avenir Medium" w:hAnsi="Avenir Medium"/>
        </w:rPr>
        <w:t xml:space="preserve">For we are not our </w:t>
      </w:r>
      <w:r w:rsidRPr="000A1A04">
        <w:rPr>
          <w:rFonts w:ascii="Avenir Medium" w:hAnsi="Avenir Medium"/>
          <w:highlight w:val="yellow"/>
        </w:rPr>
        <w:t>own</w:t>
      </w:r>
      <w:r w:rsidRPr="000A1A04">
        <w:rPr>
          <w:rFonts w:ascii="Avenir Medium" w:hAnsi="Avenir Medium"/>
        </w:rPr>
        <w:t>.</w:t>
      </w:r>
      <w:r w:rsidR="003D5C7E" w:rsidRPr="000A1A04">
        <w:rPr>
          <w:rFonts w:ascii="Avenir Medium" w:hAnsi="Avenir Medium"/>
        </w:rPr>
        <w:t xml:space="preserve"> </w:t>
      </w:r>
      <w:r w:rsidR="00EE2F63" w:rsidRPr="000A1A04">
        <w:rPr>
          <w:rFonts w:ascii="Avenir Medium" w:hAnsi="Avenir Medium"/>
          <w:sz w:val="22"/>
          <w:szCs w:val="22"/>
        </w:rPr>
        <w:t>(1 Corinthians 6:20-21</w:t>
      </w:r>
      <w:r w:rsidR="00972C73" w:rsidRPr="000A1A04">
        <w:rPr>
          <w:rFonts w:ascii="Avenir Medium" w:hAnsi="Avenir Medium"/>
          <w:sz w:val="22"/>
          <w:szCs w:val="22"/>
        </w:rPr>
        <w:t>; 2 Corinthians 5:14-15; Romans 12:1)</w:t>
      </w:r>
    </w:p>
    <w:p w14:paraId="425C9A1F" w14:textId="4EDF43E6" w:rsidR="00972C73" w:rsidRPr="000A1A04" w:rsidRDefault="00972C73" w:rsidP="000A1A04">
      <w:pPr>
        <w:pStyle w:val="ListParagraph"/>
        <w:numPr>
          <w:ilvl w:val="0"/>
          <w:numId w:val="28"/>
        </w:numPr>
        <w:spacing w:line="276" w:lineRule="auto"/>
        <w:rPr>
          <w:rFonts w:ascii="Avenir Medium" w:hAnsi="Avenir Medium"/>
        </w:rPr>
      </w:pPr>
      <w:r w:rsidRPr="000A1A04">
        <w:rPr>
          <w:rFonts w:ascii="Avenir Medium" w:hAnsi="Avenir Medium"/>
        </w:rPr>
        <w:t xml:space="preserve">For we care more for </w:t>
      </w:r>
      <w:r w:rsidRPr="000A1A04">
        <w:rPr>
          <w:rFonts w:ascii="Avenir Medium" w:hAnsi="Avenir Medium"/>
          <w:highlight w:val="yellow"/>
        </w:rPr>
        <w:t>souls</w:t>
      </w:r>
      <w:r w:rsidRPr="000A1A04">
        <w:rPr>
          <w:rFonts w:ascii="Avenir Medium" w:hAnsi="Avenir Medium"/>
        </w:rPr>
        <w:t xml:space="preserve"> than friendship. </w:t>
      </w:r>
      <w:r w:rsidRPr="000A1A04">
        <w:rPr>
          <w:rFonts w:ascii="Avenir Medium" w:hAnsi="Avenir Medium"/>
          <w:sz w:val="22"/>
          <w:szCs w:val="22"/>
        </w:rPr>
        <w:t>(Proverbs 11:30)</w:t>
      </w:r>
    </w:p>
    <w:p w14:paraId="06A11D41" w14:textId="2D76AFDE" w:rsidR="00AE5ABB" w:rsidRPr="000A1A04" w:rsidRDefault="00AE5ABB" w:rsidP="000A1A04">
      <w:pPr>
        <w:pStyle w:val="ListParagraph"/>
        <w:numPr>
          <w:ilvl w:val="0"/>
          <w:numId w:val="28"/>
        </w:numPr>
        <w:spacing w:line="276" w:lineRule="auto"/>
        <w:rPr>
          <w:rFonts w:ascii="Avenir Medium" w:hAnsi="Avenir Medium"/>
        </w:rPr>
      </w:pPr>
      <w:r w:rsidRPr="000A1A04">
        <w:rPr>
          <w:rFonts w:ascii="Avenir Medium" w:hAnsi="Avenir Medium"/>
        </w:rPr>
        <w:t xml:space="preserve">For the eternal gain far </w:t>
      </w:r>
      <w:r w:rsidRPr="000A1A04">
        <w:rPr>
          <w:rFonts w:ascii="Avenir Medium" w:hAnsi="Avenir Medium"/>
          <w:highlight w:val="yellow"/>
        </w:rPr>
        <w:t>exceeds</w:t>
      </w:r>
      <w:r w:rsidRPr="000A1A04">
        <w:rPr>
          <w:rFonts w:ascii="Avenir Medium" w:hAnsi="Avenir Medium"/>
        </w:rPr>
        <w:t xml:space="preserve"> the immediate sacrifice. </w:t>
      </w:r>
      <w:r w:rsidRPr="000A1A04">
        <w:rPr>
          <w:rFonts w:ascii="Avenir Medium" w:hAnsi="Avenir Medium"/>
          <w:sz w:val="22"/>
          <w:szCs w:val="22"/>
        </w:rPr>
        <w:t>(</w:t>
      </w:r>
      <w:r w:rsidR="00972C73" w:rsidRPr="000A1A04">
        <w:rPr>
          <w:rFonts w:ascii="Avenir Medium" w:hAnsi="Avenir Medium"/>
          <w:sz w:val="22"/>
          <w:szCs w:val="22"/>
        </w:rPr>
        <w:t>2 Corinthians 4:17</w:t>
      </w:r>
      <w:r w:rsidRPr="000A1A04">
        <w:rPr>
          <w:rFonts w:ascii="Avenir Medium" w:hAnsi="Avenir Medium"/>
          <w:sz w:val="22"/>
          <w:szCs w:val="22"/>
        </w:rPr>
        <w:t>)</w:t>
      </w:r>
    </w:p>
    <w:p w14:paraId="3D45B1DD" w14:textId="77777777" w:rsidR="000A1A04" w:rsidRPr="000A1A04" w:rsidRDefault="000A1A04" w:rsidP="000A1A04">
      <w:pPr>
        <w:pStyle w:val="ListParagraph"/>
        <w:ind w:left="1440"/>
        <w:rPr>
          <w:rFonts w:ascii="Avenir Medium" w:hAnsi="Avenir Medium"/>
        </w:rPr>
      </w:pPr>
    </w:p>
    <w:p w14:paraId="219B1EA1" w14:textId="77777777" w:rsidR="000A1A04" w:rsidRDefault="000A1A04" w:rsidP="003D5C7E">
      <w:pPr>
        <w:rPr>
          <w:rFonts w:ascii="Avenir Medium" w:hAnsi="Avenir Medium" w:cstheme="minorHAnsi"/>
          <w:b/>
          <w:bCs/>
          <w:color w:val="0082C9"/>
          <w:sz w:val="32"/>
          <w:szCs w:val="28"/>
        </w:rPr>
      </w:pPr>
    </w:p>
    <w:p w14:paraId="78002C76" w14:textId="381891B8" w:rsidR="00A03A56" w:rsidRPr="000A1A04" w:rsidRDefault="00081533" w:rsidP="003D5C7E">
      <w:pPr>
        <w:rPr>
          <w:rFonts w:ascii="Avenir Medium" w:hAnsi="Avenir Medium" w:cstheme="minorHAnsi"/>
          <w:b/>
          <w:bCs/>
          <w:color w:val="0082C9"/>
          <w:sz w:val="32"/>
          <w:szCs w:val="28"/>
        </w:rPr>
      </w:pPr>
      <w:r w:rsidRPr="000A1A04">
        <w:rPr>
          <w:rFonts w:ascii="Avenir Medium" w:hAnsi="Avenir Medium" w:cstheme="minorHAnsi"/>
          <w:b/>
          <w:bCs/>
          <w:color w:val="0082C9"/>
          <w:sz w:val="32"/>
          <w:szCs w:val="28"/>
        </w:rPr>
        <w:lastRenderedPageBreak/>
        <w:t>Questions to Consider:</w:t>
      </w:r>
    </w:p>
    <w:p w14:paraId="39514A2F" w14:textId="76F0BD9C" w:rsidR="00286667" w:rsidRPr="000A1A04" w:rsidRDefault="00962920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Medium" w:hAnsi="Avenir Medium"/>
          <w:color w:val="000000" w:themeColor="text1"/>
        </w:rPr>
      </w:pPr>
      <w:r w:rsidRPr="000A1A04">
        <w:rPr>
          <w:rFonts w:ascii="Avenir Medium" w:hAnsi="Avenir Medium"/>
          <w:color w:val="000000" w:themeColor="text1"/>
        </w:rPr>
        <w:t>How does a growing understanding of the Gospel produce the love and longing necessary for effective outreach?</w:t>
      </w:r>
    </w:p>
    <w:p w14:paraId="0CA71079" w14:textId="31D1AE7C" w:rsidR="00962920" w:rsidRPr="000A1A04" w:rsidRDefault="000A1A04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Medium" w:hAnsi="Avenir Medium"/>
          <w:color w:val="000000" w:themeColor="text1"/>
        </w:rPr>
      </w:pPr>
      <w:r w:rsidRPr="000A1A04">
        <w:rPr>
          <w:rFonts w:ascii="Avenir Medium" w:hAnsi="Avenir Medium"/>
          <w:color w:val="000000" w:themeColor="text1"/>
        </w:rPr>
        <w:t>How does genuine care for others (longing) produce a readiness for sharing the Gospel?</w:t>
      </w:r>
    </w:p>
    <w:p w14:paraId="541F9FDD" w14:textId="68D9327C" w:rsidR="000A1A04" w:rsidRPr="000A1A04" w:rsidRDefault="000A1A04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Medium" w:hAnsi="Avenir Medium"/>
          <w:color w:val="000000" w:themeColor="text1"/>
        </w:rPr>
      </w:pPr>
      <w:r w:rsidRPr="000A1A04">
        <w:rPr>
          <w:rFonts w:ascii="Avenir Medium" w:hAnsi="Avenir Medium"/>
          <w:color w:val="000000" w:themeColor="text1"/>
        </w:rPr>
        <w:t>Why might we easily feel more comfortable meeting immediate needs than addressing eternal needs?</w:t>
      </w:r>
    </w:p>
    <w:p w14:paraId="6BA2C5F2" w14:textId="77777777" w:rsidR="000A1A04" w:rsidRPr="000A1A04" w:rsidRDefault="000A1A04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Medium" w:hAnsi="Avenir Medium"/>
          <w:color w:val="000000" w:themeColor="text1"/>
        </w:rPr>
      </w:pPr>
      <w:r w:rsidRPr="000A1A04">
        <w:rPr>
          <w:rFonts w:ascii="Avenir Medium" w:hAnsi="Avenir Medium"/>
          <w:color w:val="000000" w:themeColor="text1"/>
        </w:rPr>
        <w:t>Why is it significant that Paul and his companions were ready to share “their own selves” in addition to the Gospel?</w:t>
      </w:r>
    </w:p>
    <w:p w14:paraId="217CAB8D" w14:textId="77777777" w:rsidR="000A1A04" w:rsidRPr="000A1A04" w:rsidRDefault="000A1A04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Medium" w:hAnsi="Avenir Medium"/>
          <w:color w:val="000000" w:themeColor="text1"/>
        </w:rPr>
      </w:pPr>
      <w:r w:rsidRPr="000A1A04">
        <w:rPr>
          <w:rFonts w:ascii="Avenir Medium" w:hAnsi="Avenir Medium"/>
          <w:color w:val="000000" w:themeColor="text1"/>
        </w:rPr>
        <w:t>In what ways is the Holy Spirit leading you to…</w:t>
      </w:r>
    </w:p>
    <w:p w14:paraId="10C2702B" w14:textId="77777777" w:rsidR="000A1A04" w:rsidRPr="000A1A04" w:rsidRDefault="000A1A04" w:rsidP="000A1A04">
      <w:pPr>
        <w:pStyle w:val="ListParagraph"/>
        <w:numPr>
          <w:ilvl w:val="1"/>
          <w:numId w:val="8"/>
        </w:numPr>
        <w:spacing w:after="120" w:line="276" w:lineRule="auto"/>
        <w:contextualSpacing w:val="0"/>
        <w:rPr>
          <w:rFonts w:ascii="Avenir Medium" w:hAnsi="Avenir Medium"/>
          <w:color w:val="000000" w:themeColor="text1"/>
        </w:rPr>
      </w:pPr>
      <w:r w:rsidRPr="000A1A04">
        <w:rPr>
          <w:rFonts w:ascii="Avenir Medium" w:hAnsi="Avenir Medium"/>
          <w:color w:val="000000" w:themeColor="text1"/>
        </w:rPr>
        <w:t>Grow in your understanding of the Gospel?</w:t>
      </w:r>
    </w:p>
    <w:p w14:paraId="6000AB81" w14:textId="28DBABA6" w:rsidR="000A1A04" w:rsidRPr="000A1A04" w:rsidRDefault="000A1A04" w:rsidP="000A1A04">
      <w:pPr>
        <w:pStyle w:val="ListParagraph"/>
        <w:numPr>
          <w:ilvl w:val="1"/>
          <w:numId w:val="8"/>
        </w:numPr>
        <w:spacing w:after="120" w:line="276" w:lineRule="auto"/>
        <w:contextualSpacing w:val="0"/>
        <w:rPr>
          <w:rFonts w:ascii="Avenir Medium" w:hAnsi="Avenir Medium"/>
          <w:color w:val="000000" w:themeColor="text1"/>
        </w:rPr>
      </w:pPr>
      <w:r w:rsidRPr="000A1A04">
        <w:rPr>
          <w:rFonts w:ascii="Avenir Medium" w:hAnsi="Avenir Medium"/>
          <w:color w:val="000000" w:themeColor="text1"/>
        </w:rPr>
        <w:t>Share the Gospel of God with family, neighbors, friends or coworkers?</w:t>
      </w:r>
    </w:p>
    <w:p w14:paraId="6F729CA1" w14:textId="721F8690" w:rsidR="000A1A04" w:rsidRPr="000A1A04" w:rsidRDefault="000A1A04" w:rsidP="000A1A04">
      <w:pPr>
        <w:pStyle w:val="ListParagraph"/>
        <w:numPr>
          <w:ilvl w:val="1"/>
          <w:numId w:val="8"/>
        </w:numPr>
        <w:spacing w:after="120" w:line="276" w:lineRule="auto"/>
        <w:contextualSpacing w:val="0"/>
        <w:rPr>
          <w:rFonts w:ascii="Avenir Medium" w:hAnsi="Avenir Medium"/>
          <w:color w:val="000000" w:themeColor="text1"/>
        </w:rPr>
      </w:pPr>
      <w:r w:rsidRPr="000A1A04">
        <w:rPr>
          <w:rFonts w:ascii="Avenir Medium" w:hAnsi="Avenir Medium"/>
          <w:color w:val="000000" w:themeColor="text1"/>
        </w:rPr>
        <w:t>Share your life with family, neighbors, friends or coworkers?</w:t>
      </w:r>
    </w:p>
    <w:p w14:paraId="0CC9DBAE" w14:textId="0EEA8E28" w:rsidR="00794DB1" w:rsidRPr="00A46569" w:rsidRDefault="00794DB1" w:rsidP="00D76F24">
      <w:pPr>
        <w:spacing w:after="120" w:line="276" w:lineRule="auto"/>
        <w:ind w:left="360"/>
        <w:contextualSpacing/>
        <w:rPr>
          <w:rFonts w:ascii="Avenir Next" w:hAnsi="Avenir Next"/>
          <w:color w:val="000000" w:themeColor="text1"/>
        </w:rPr>
      </w:pPr>
    </w:p>
    <w:sectPr w:rsidR="00794DB1" w:rsidRPr="00A46569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55F"/>
    <w:multiLevelType w:val="hybridMultilevel"/>
    <w:tmpl w:val="C470A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2CF5"/>
    <w:multiLevelType w:val="hybridMultilevel"/>
    <w:tmpl w:val="E8F6C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A7A"/>
    <w:multiLevelType w:val="hybridMultilevel"/>
    <w:tmpl w:val="C45A2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73FF7"/>
    <w:multiLevelType w:val="multilevel"/>
    <w:tmpl w:val="05F26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6BF0"/>
    <w:multiLevelType w:val="hybridMultilevel"/>
    <w:tmpl w:val="3D065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49EA"/>
    <w:multiLevelType w:val="hybridMultilevel"/>
    <w:tmpl w:val="320EB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86A21"/>
    <w:multiLevelType w:val="hybridMultilevel"/>
    <w:tmpl w:val="6658DBFA"/>
    <w:lvl w:ilvl="0" w:tplc="E44232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6C7A"/>
    <w:multiLevelType w:val="hybridMultilevel"/>
    <w:tmpl w:val="6A5E1DDC"/>
    <w:lvl w:ilvl="0" w:tplc="E44232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D6482"/>
    <w:multiLevelType w:val="hybridMultilevel"/>
    <w:tmpl w:val="9CC26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00295"/>
    <w:multiLevelType w:val="hybridMultilevel"/>
    <w:tmpl w:val="F41A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09D0"/>
    <w:multiLevelType w:val="hybridMultilevel"/>
    <w:tmpl w:val="333E1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16A32"/>
    <w:multiLevelType w:val="hybridMultilevel"/>
    <w:tmpl w:val="8B4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60413"/>
    <w:multiLevelType w:val="hybridMultilevel"/>
    <w:tmpl w:val="48A66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0E95"/>
    <w:multiLevelType w:val="hybridMultilevel"/>
    <w:tmpl w:val="0D9EC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0246"/>
    <w:multiLevelType w:val="hybridMultilevel"/>
    <w:tmpl w:val="BF92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D5737"/>
    <w:multiLevelType w:val="hybridMultilevel"/>
    <w:tmpl w:val="2D1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D57"/>
    <w:multiLevelType w:val="hybridMultilevel"/>
    <w:tmpl w:val="649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24A4"/>
    <w:multiLevelType w:val="multilevel"/>
    <w:tmpl w:val="BC2446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7DC2"/>
    <w:multiLevelType w:val="hybridMultilevel"/>
    <w:tmpl w:val="8DB6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90FCE"/>
    <w:multiLevelType w:val="hybridMultilevel"/>
    <w:tmpl w:val="06A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F414C"/>
    <w:multiLevelType w:val="hybridMultilevel"/>
    <w:tmpl w:val="8766E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A2969"/>
    <w:multiLevelType w:val="multilevel"/>
    <w:tmpl w:val="D2EC3B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22589"/>
    <w:multiLevelType w:val="hybridMultilevel"/>
    <w:tmpl w:val="E626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52833"/>
    <w:multiLevelType w:val="hybridMultilevel"/>
    <w:tmpl w:val="F9BAE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E06B0"/>
    <w:multiLevelType w:val="hybridMultilevel"/>
    <w:tmpl w:val="7304E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F57602"/>
    <w:multiLevelType w:val="hybridMultilevel"/>
    <w:tmpl w:val="42A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1F98"/>
    <w:multiLevelType w:val="hybridMultilevel"/>
    <w:tmpl w:val="FFE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F79D8"/>
    <w:multiLevelType w:val="hybridMultilevel"/>
    <w:tmpl w:val="22B00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208BA"/>
    <w:multiLevelType w:val="hybridMultilevel"/>
    <w:tmpl w:val="8766E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456279"/>
    <w:multiLevelType w:val="hybridMultilevel"/>
    <w:tmpl w:val="020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4"/>
  </w:num>
  <w:num w:numId="5">
    <w:abstractNumId w:val="30"/>
  </w:num>
  <w:num w:numId="6">
    <w:abstractNumId w:val="27"/>
  </w:num>
  <w:num w:numId="7">
    <w:abstractNumId w:val="16"/>
  </w:num>
  <w:num w:numId="8">
    <w:abstractNumId w:val="7"/>
  </w:num>
  <w:num w:numId="9">
    <w:abstractNumId w:val="12"/>
  </w:num>
  <w:num w:numId="10">
    <w:abstractNumId w:val="20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3"/>
  </w:num>
  <w:num w:numId="16">
    <w:abstractNumId w:val="1"/>
  </w:num>
  <w:num w:numId="17">
    <w:abstractNumId w:val="5"/>
  </w:num>
  <w:num w:numId="18">
    <w:abstractNumId w:val="24"/>
  </w:num>
  <w:num w:numId="19">
    <w:abstractNumId w:val="22"/>
  </w:num>
  <w:num w:numId="20">
    <w:abstractNumId w:val="18"/>
  </w:num>
  <w:num w:numId="21">
    <w:abstractNumId w:val="26"/>
  </w:num>
  <w:num w:numId="22">
    <w:abstractNumId w:val="21"/>
  </w:num>
  <w:num w:numId="23">
    <w:abstractNumId w:val="28"/>
  </w:num>
  <w:num w:numId="24">
    <w:abstractNumId w:val="29"/>
  </w:num>
  <w:num w:numId="25">
    <w:abstractNumId w:val="2"/>
  </w:num>
  <w:num w:numId="26">
    <w:abstractNumId w:val="9"/>
  </w:num>
  <w:num w:numId="27">
    <w:abstractNumId w:val="14"/>
  </w:num>
  <w:num w:numId="28">
    <w:abstractNumId w:val="10"/>
  </w:num>
  <w:num w:numId="29">
    <w:abstractNumId w:val="19"/>
  </w:num>
  <w:num w:numId="30">
    <w:abstractNumId w:val="25"/>
  </w:num>
  <w:num w:numId="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2C8D"/>
    <w:rsid w:val="00044B2C"/>
    <w:rsid w:val="000524E6"/>
    <w:rsid w:val="00075555"/>
    <w:rsid w:val="00081533"/>
    <w:rsid w:val="000A1829"/>
    <w:rsid w:val="000A1A04"/>
    <w:rsid w:val="000B46A1"/>
    <w:rsid w:val="000B583D"/>
    <w:rsid w:val="000C2401"/>
    <w:rsid w:val="000C5184"/>
    <w:rsid w:val="000D57C4"/>
    <w:rsid w:val="0010439C"/>
    <w:rsid w:val="00114812"/>
    <w:rsid w:val="0012603C"/>
    <w:rsid w:val="00127987"/>
    <w:rsid w:val="001423E0"/>
    <w:rsid w:val="00144D4D"/>
    <w:rsid w:val="001450F6"/>
    <w:rsid w:val="00153F26"/>
    <w:rsid w:val="001766C3"/>
    <w:rsid w:val="00183240"/>
    <w:rsid w:val="001C1503"/>
    <w:rsid w:val="00217798"/>
    <w:rsid w:val="0024000F"/>
    <w:rsid w:val="00260CE6"/>
    <w:rsid w:val="00286667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209F"/>
    <w:rsid w:val="00374B15"/>
    <w:rsid w:val="003831E9"/>
    <w:rsid w:val="00396B2A"/>
    <w:rsid w:val="003D0D2B"/>
    <w:rsid w:val="003D5C7E"/>
    <w:rsid w:val="003F799E"/>
    <w:rsid w:val="00432597"/>
    <w:rsid w:val="004627CA"/>
    <w:rsid w:val="0046591C"/>
    <w:rsid w:val="00474A90"/>
    <w:rsid w:val="0048061C"/>
    <w:rsid w:val="0048345F"/>
    <w:rsid w:val="00484817"/>
    <w:rsid w:val="004A3B88"/>
    <w:rsid w:val="004A4BD7"/>
    <w:rsid w:val="004C47E6"/>
    <w:rsid w:val="004D58F0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642096"/>
    <w:rsid w:val="00644B97"/>
    <w:rsid w:val="00654B54"/>
    <w:rsid w:val="00655386"/>
    <w:rsid w:val="00657ABC"/>
    <w:rsid w:val="006719DA"/>
    <w:rsid w:val="00685F90"/>
    <w:rsid w:val="006A7763"/>
    <w:rsid w:val="006C5A91"/>
    <w:rsid w:val="006F0878"/>
    <w:rsid w:val="00701F21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758B"/>
    <w:rsid w:val="007D0A48"/>
    <w:rsid w:val="00806C53"/>
    <w:rsid w:val="00807E04"/>
    <w:rsid w:val="00820807"/>
    <w:rsid w:val="008359FA"/>
    <w:rsid w:val="008372DD"/>
    <w:rsid w:val="008409ED"/>
    <w:rsid w:val="008A152A"/>
    <w:rsid w:val="008D2BF0"/>
    <w:rsid w:val="008D691D"/>
    <w:rsid w:val="00931782"/>
    <w:rsid w:val="009362D1"/>
    <w:rsid w:val="00941319"/>
    <w:rsid w:val="00962920"/>
    <w:rsid w:val="00966677"/>
    <w:rsid w:val="00966E5E"/>
    <w:rsid w:val="00967483"/>
    <w:rsid w:val="00972C73"/>
    <w:rsid w:val="00983ACE"/>
    <w:rsid w:val="00994392"/>
    <w:rsid w:val="009B38A5"/>
    <w:rsid w:val="009C2EFA"/>
    <w:rsid w:val="009C584A"/>
    <w:rsid w:val="009F49D6"/>
    <w:rsid w:val="009F5281"/>
    <w:rsid w:val="00A03A56"/>
    <w:rsid w:val="00A11367"/>
    <w:rsid w:val="00A46569"/>
    <w:rsid w:val="00A9136F"/>
    <w:rsid w:val="00A94415"/>
    <w:rsid w:val="00AA110D"/>
    <w:rsid w:val="00AA2291"/>
    <w:rsid w:val="00AB74E8"/>
    <w:rsid w:val="00AC5CF9"/>
    <w:rsid w:val="00AC5E4C"/>
    <w:rsid w:val="00AD716B"/>
    <w:rsid w:val="00AE5ABB"/>
    <w:rsid w:val="00B05F96"/>
    <w:rsid w:val="00B131C1"/>
    <w:rsid w:val="00B24F84"/>
    <w:rsid w:val="00B31F43"/>
    <w:rsid w:val="00B42C93"/>
    <w:rsid w:val="00B54A14"/>
    <w:rsid w:val="00B65C52"/>
    <w:rsid w:val="00B7440A"/>
    <w:rsid w:val="00B75784"/>
    <w:rsid w:val="00BA0B01"/>
    <w:rsid w:val="00BE7ADB"/>
    <w:rsid w:val="00C07041"/>
    <w:rsid w:val="00C25F37"/>
    <w:rsid w:val="00C27E92"/>
    <w:rsid w:val="00C403DB"/>
    <w:rsid w:val="00C53141"/>
    <w:rsid w:val="00C633E8"/>
    <w:rsid w:val="00C751C3"/>
    <w:rsid w:val="00C96895"/>
    <w:rsid w:val="00C96A13"/>
    <w:rsid w:val="00CB6967"/>
    <w:rsid w:val="00CE7A0F"/>
    <w:rsid w:val="00D33B5F"/>
    <w:rsid w:val="00D749A2"/>
    <w:rsid w:val="00D76F24"/>
    <w:rsid w:val="00DB1A35"/>
    <w:rsid w:val="00DC1050"/>
    <w:rsid w:val="00DC6AB8"/>
    <w:rsid w:val="00DE0E3F"/>
    <w:rsid w:val="00DF73A2"/>
    <w:rsid w:val="00DF74F7"/>
    <w:rsid w:val="00E33E3D"/>
    <w:rsid w:val="00E3459D"/>
    <w:rsid w:val="00E53F95"/>
    <w:rsid w:val="00E55FC9"/>
    <w:rsid w:val="00E6592B"/>
    <w:rsid w:val="00E76A65"/>
    <w:rsid w:val="00EC15CB"/>
    <w:rsid w:val="00EE2F63"/>
    <w:rsid w:val="00EE5EBC"/>
    <w:rsid w:val="00EE7A6F"/>
    <w:rsid w:val="00EF6A47"/>
    <w:rsid w:val="00F1103C"/>
    <w:rsid w:val="00F116C5"/>
    <w:rsid w:val="00F22BD5"/>
    <w:rsid w:val="00F24A9B"/>
    <w:rsid w:val="00F5533F"/>
    <w:rsid w:val="00F62912"/>
    <w:rsid w:val="00F76B93"/>
    <w:rsid w:val="00F90535"/>
    <w:rsid w:val="00FB68B2"/>
    <w:rsid w:val="00FC4BE7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2</cp:revision>
  <cp:lastPrinted>2019-06-27T17:36:00Z</cp:lastPrinted>
  <dcterms:created xsi:type="dcterms:W3CDTF">2019-08-14T15:34:00Z</dcterms:created>
  <dcterms:modified xsi:type="dcterms:W3CDTF">2019-08-14T15:34:00Z</dcterms:modified>
</cp:coreProperties>
</file>