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6D02" w14:textId="096B8BDE" w:rsidR="00E5012A" w:rsidRPr="00075264" w:rsidRDefault="00C57FA4" w:rsidP="00C57FA4">
      <w:pPr>
        <w:pStyle w:val="Body"/>
        <w:spacing w:line="288" w:lineRule="auto"/>
        <w:jc w:val="center"/>
        <w:rPr>
          <w:rFonts w:ascii="Century Gothic" w:eastAsia="Times New Roman" w:hAnsi="Century Gothic" w:cs="Calibri"/>
          <w:b/>
          <w:bCs/>
          <w:sz w:val="24"/>
          <w:szCs w:val="24"/>
        </w:rPr>
      </w:pPr>
      <w:r w:rsidRPr="00075264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35E0D04" wp14:editId="1AA9FF30">
                <wp:simplePos x="0" y="0"/>
                <wp:positionH relativeFrom="margin">
                  <wp:posOffset>-685800</wp:posOffset>
                </wp:positionH>
                <wp:positionV relativeFrom="line">
                  <wp:posOffset>732228</wp:posOffset>
                </wp:positionV>
                <wp:extent cx="7823200" cy="70104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701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ABA6F8" w14:textId="5F6EE69B" w:rsidR="003E47F9" w:rsidRDefault="00B32E47" w:rsidP="00C57FA4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075264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</w:t>
                            </w:r>
                            <w:r w:rsidR="00E5130D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Playing with Fire”</w:t>
                            </w:r>
                          </w:p>
                          <w:p w14:paraId="2BD8802C" w14:textId="04F7D480" w:rsidR="00AB1AB2" w:rsidRDefault="00B32E47" w:rsidP="00C57FA4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="00C57FA4">
                              <w:rPr>
                                <w:rFonts w:ascii="Century Gothic" w:hAnsi="Century Gothic"/>
                              </w:rPr>
                              <w:t xml:space="preserve">1 Corinthians </w:t>
                            </w:r>
                            <w:r w:rsidR="00E5130D">
                              <w:rPr>
                                <w:rFonts w:ascii="Century Gothic" w:hAnsi="Century Gothic"/>
                              </w:rPr>
                              <w:t>3:10-23</w:t>
                            </w:r>
                          </w:p>
                          <w:p w14:paraId="03611D64" w14:textId="1F8EF765" w:rsidR="00E5012A" w:rsidRPr="00C57FA4" w:rsidRDefault="00B32E47" w:rsidP="00C57FA4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 w:rsidR="00AB1AB2">
                              <w:rPr>
                                <w:rFonts w:ascii="Century Gothic" w:hAnsi="Century Gothic"/>
                              </w:rPr>
                              <w:t>Stephen Schultze</w:t>
                            </w:r>
                            <w:r w:rsidR="00B279C3">
                              <w:rPr>
                                <w:rFonts w:ascii="Century Gothic" w:hAnsi="Century Gothic"/>
                              </w:rPr>
                              <w:t xml:space="preserve"> / </w:t>
                            </w:r>
                            <w:r w:rsidR="00C57FA4"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E5130D">
                              <w:rPr>
                                <w:rFonts w:ascii="Century Gothic" w:hAnsi="Century Gothic"/>
                              </w:rPr>
                              <w:t>October 25</w:t>
                            </w:r>
                            <w:r w:rsidR="00C57FA4">
                              <w:rPr>
                                <w:rFonts w:ascii="Century Gothic" w:hAnsi="Century Gothic"/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lIns="45720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0D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-54pt;margin-top:57.65pt;width:616pt;height:55.2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rlW7gEAAMEDAAAOAAAAZHJzL2Uyb0RvYy54bWysU8GO0zAQvSPxD5bvNGm2kBI1XS2sFiEh&#13;&#10;QNrlAxzHboxsj7HdJv17xk7brdjbihwcz9h58+bNy+Z2MpochA8KbEuXi5ISYTn0yu5a+uvp4d2a&#13;&#10;khCZ7ZkGK1p6FIHebt++2YyuERUMoHvhCYLY0IyupUOMrimKwAdhWFiAExYPJXjDIoZ+V/SejYhu&#13;&#10;dFGV5YdiBN87D1yEgNn7+ZBuM76UgscfUgYRiW4pcot59Xnt0lpsN6zZeeYGxU802CtYGKYsFr1A&#13;&#10;3bPIyN6rF1BGcQ8BZFxwMAVIqbjIPWA3y/Kfbh4H5kTuBcUJ7iJT+H+w/Pvhpyeqx9mV9U29Wq6r&#13;&#10;mhLLDM5qZnfnI4HuNypJSS8CR/GexBTJJ5hIlfQbXWgQ5tEhUJwwjVjnfMBkkmWS3qQ3QhI8x0kc&#13;&#10;L+onMI7Jel3d4Egp4XhWoxqrPJ7i+WvnQ/wiwJC0aalPnBIqO3wLEZng1fOVlLbwoLTOE9aWjEir&#13;&#10;qjM+Q6NJzeaPr24ZFdGMWpmWrsr0pDYQVNsEJ7KdTpVS03NzaRenbjop0UF/RCFGtFRLw58984IS&#13;&#10;/dXizFbv6yp58BwsP1Lir4PuOrB78xnQtUtKmOUDoO5nwnf7CFLljlP1uSQyTQH6JHM+eToZ8TrO&#13;&#10;t57/vO1fAAAA//8DAFBLAwQUAAYACAAAACEAZUi/TuYAAAASAQAADwAAAGRycy9kb3ducmV2Lnht&#13;&#10;bEyPT0/DMAzF70h8h8hI3La0hZWpazpNICbEZWL8OaeNaSsSpzTZVr493gkuluxnP79fuZ6cFUcc&#13;&#10;Q+9JQTpPQCA13vTUKnh7fZwtQYSoyWjrCRX8YIB1dXlR6sL4E73gcR9bwSYUCq2gi3EopAxNh06H&#13;&#10;uR+QWPv0o9OR27GVZtQnNndWZkmSS6d74g+dHvC+w+Zrf3AKvqddHpvhOX/fetvWm3r7ZHYfSl1f&#13;&#10;TQ8rLpsViIhT/LuAMwPnh4qD1f5AJgirYJYmSyaKrKSLGxDnlTS75VGtIMsWdyCrUv5HqX4BAAD/&#13;&#10;/wMAUEsBAi0AFAAGAAgAAAAhALaDOJL+AAAA4QEAABMAAAAAAAAAAAAAAAAAAAAAAFtDb250ZW50&#13;&#10;X1R5cGVzXS54bWxQSwECLQAUAAYACAAAACEAOP0h/9YAAACUAQAACwAAAAAAAAAAAAAAAAAvAQAA&#13;&#10;X3JlbHMvLnJlbHNQSwECLQAUAAYACAAAACEAFaq5Vu4BAADBAwAADgAAAAAAAAAAAAAAAAAuAgAA&#13;&#10;ZHJzL2Uyb0RvYy54bWxQSwECLQAUAAYACAAAACEAZUi/TuYAAAASAQAADwAAAAAAAAAAAAAAAABI&#13;&#10;BAAAZHJzL2Rvd25yZXYueG1sUEsFBgAAAAAEAAQA8wAAAFsFAAAAAA==&#13;&#10;" filled="f" stroked="f" strokeweight="1pt">
                <v:stroke miterlimit="4"/>
                <v:textbox inset="3.6pt,1.27mm,1.27mm,1.27mm">
                  <w:txbxContent>
                    <w:p w14:paraId="65ABA6F8" w14:textId="5F6EE69B" w:rsidR="003E47F9" w:rsidRDefault="00B32E47" w:rsidP="00C57FA4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075264">
                        <w:rPr>
                          <w:rFonts w:ascii="Century Gothic" w:hAnsi="Century Gothic"/>
                          <w:i/>
                          <w:iCs/>
                        </w:rPr>
                        <w:t>“</w:t>
                      </w:r>
                      <w:r w:rsidR="00E5130D">
                        <w:rPr>
                          <w:rFonts w:ascii="Century Gothic" w:hAnsi="Century Gothic"/>
                          <w:i/>
                          <w:iCs/>
                        </w:rPr>
                        <w:t>Playing with Fire”</w:t>
                      </w:r>
                    </w:p>
                    <w:p w14:paraId="2BD8802C" w14:textId="04F7D480" w:rsidR="00AB1AB2" w:rsidRDefault="00B32E47" w:rsidP="00C57FA4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="00C57FA4">
                        <w:rPr>
                          <w:rFonts w:ascii="Century Gothic" w:hAnsi="Century Gothic"/>
                        </w:rPr>
                        <w:t xml:space="preserve">1 Corinthians </w:t>
                      </w:r>
                      <w:r w:rsidR="00E5130D">
                        <w:rPr>
                          <w:rFonts w:ascii="Century Gothic" w:hAnsi="Century Gothic"/>
                        </w:rPr>
                        <w:t>3:10-23</w:t>
                      </w:r>
                    </w:p>
                    <w:p w14:paraId="03611D64" w14:textId="1F8EF765" w:rsidR="00E5012A" w:rsidRPr="00C57FA4" w:rsidRDefault="00B32E47" w:rsidP="00C57FA4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 w:rsidR="00AB1AB2">
                        <w:rPr>
                          <w:rFonts w:ascii="Century Gothic" w:hAnsi="Century Gothic"/>
                        </w:rPr>
                        <w:t>Stephen Schultze</w:t>
                      </w:r>
                      <w:r w:rsidR="00B279C3">
                        <w:rPr>
                          <w:rFonts w:ascii="Century Gothic" w:hAnsi="Century Gothic"/>
                        </w:rPr>
                        <w:t xml:space="preserve"> / </w:t>
                      </w:r>
                      <w:r w:rsidR="00C57FA4"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E5130D">
                        <w:rPr>
                          <w:rFonts w:ascii="Century Gothic" w:hAnsi="Century Gothic"/>
                        </w:rPr>
                        <w:t>October 25</w:t>
                      </w:r>
                      <w:r w:rsidR="00C57FA4">
                        <w:rPr>
                          <w:rFonts w:ascii="Century Gothic" w:hAnsi="Century Gothic"/>
                        </w:rPr>
                        <w:t>, 2020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075264"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59D891EA" wp14:editId="493CEA9B">
            <wp:extent cx="3845218" cy="734518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610" cy="73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D333" w14:textId="6C621279" w:rsidR="00E5012A" w:rsidRPr="00075264" w:rsidRDefault="00E5012A">
      <w:pPr>
        <w:pStyle w:val="Body"/>
        <w:spacing w:after="0" w:line="288" w:lineRule="auto"/>
        <w:rPr>
          <w:rFonts w:ascii="Century Gothic" w:hAnsi="Century Gothic" w:cs="Calibri"/>
          <w:b/>
          <w:bCs/>
          <w:sz w:val="24"/>
          <w:szCs w:val="24"/>
        </w:rPr>
      </w:pPr>
    </w:p>
    <w:p w14:paraId="59A10D77" w14:textId="27272D85" w:rsidR="00E5012A" w:rsidRPr="00075264" w:rsidRDefault="00E5012A">
      <w:pPr>
        <w:pStyle w:val="Body"/>
        <w:spacing w:after="0" w:line="288" w:lineRule="auto"/>
        <w:rPr>
          <w:rFonts w:ascii="Century Gothic" w:hAnsi="Century Gothic" w:cs="Calibri"/>
          <w:b/>
          <w:bCs/>
          <w:sz w:val="24"/>
          <w:szCs w:val="24"/>
        </w:rPr>
      </w:pPr>
    </w:p>
    <w:p w14:paraId="2DF27050" w14:textId="40843679" w:rsidR="00D519FD" w:rsidRPr="00EE27CE" w:rsidRDefault="00C57FA4" w:rsidP="002117F7">
      <w:pPr>
        <w:pStyle w:val="Body"/>
        <w:spacing w:before="120" w:after="0" w:line="240" w:lineRule="auto"/>
        <w:rPr>
          <w:rFonts w:cs="Calibri"/>
          <w:b/>
          <w:bCs/>
          <w:sz w:val="28"/>
          <w:szCs w:val="28"/>
        </w:rPr>
      </w:pPr>
      <w:r w:rsidRPr="00292D05">
        <w:rPr>
          <w:rFonts w:ascii="Century Gothic" w:hAnsi="Century Gothic" w:cs="Calibri"/>
          <w:b/>
          <w:bCs/>
          <w:sz w:val="6"/>
          <w:szCs w:val="6"/>
        </w:rPr>
        <w:br/>
      </w:r>
      <w:r w:rsidR="00D519FD" w:rsidRPr="00EE27CE">
        <w:rPr>
          <w:rFonts w:cs="Calibri"/>
          <w:b/>
          <w:bCs/>
          <w:sz w:val="28"/>
          <w:szCs w:val="28"/>
        </w:rPr>
        <w:t>Introduction:</w:t>
      </w:r>
      <w:r w:rsidR="00EE27CE">
        <w:rPr>
          <w:rFonts w:cs="Calibri"/>
          <w:b/>
          <w:bCs/>
          <w:sz w:val="28"/>
          <w:szCs w:val="28"/>
        </w:rPr>
        <w:t xml:space="preserve"> </w:t>
      </w:r>
      <w:r w:rsidR="00EE27CE" w:rsidRPr="00EE27CE">
        <w:rPr>
          <w:rFonts w:cs="Calibri"/>
          <w:i/>
          <w:iCs/>
          <w:sz w:val="24"/>
          <w:szCs w:val="24"/>
        </w:rPr>
        <w:t>(v. 10)</w:t>
      </w:r>
    </w:p>
    <w:p w14:paraId="0ADD87DC" w14:textId="2B6FDF79" w:rsidR="00EE27CE" w:rsidRPr="00EE27CE" w:rsidRDefault="005C5B83" w:rsidP="00292D05">
      <w:pPr>
        <w:pStyle w:val="Body"/>
        <w:numPr>
          <w:ilvl w:val="0"/>
          <w:numId w:val="12"/>
        </w:numPr>
        <w:snapToGrid w:val="0"/>
        <w:spacing w:after="0" w:line="240" w:lineRule="auto"/>
        <w:contextualSpacing/>
        <w:rPr>
          <w:rFonts w:cs="Calibri"/>
          <w:sz w:val="24"/>
          <w:szCs w:val="24"/>
        </w:rPr>
      </w:pPr>
      <w:r w:rsidRPr="00EE27CE">
        <w:rPr>
          <w:rFonts w:cs="Calibri"/>
          <w:sz w:val="24"/>
          <w:szCs w:val="24"/>
        </w:rPr>
        <w:t>How we build our</w:t>
      </w:r>
      <w:r w:rsidR="00BE6F43" w:rsidRPr="00EE27CE">
        <w:rPr>
          <w:rFonts w:cs="Calibri"/>
          <w:sz w:val="24"/>
          <w:szCs w:val="24"/>
        </w:rPr>
        <w:t xml:space="preserve"> </w:t>
      </w:r>
      <w:r w:rsidRPr="00EE27CE">
        <w:rPr>
          <w:rFonts w:cs="Calibri"/>
          <w:sz w:val="24"/>
          <w:szCs w:val="24"/>
        </w:rPr>
        <w:t xml:space="preserve">life </w:t>
      </w:r>
      <w:r w:rsidR="00292D05">
        <w:rPr>
          <w:rFonts w:cs="Calibri"/>
          <w:sz w:val="24"/>
          <w:szCs w:val="24"/>
        </w:rPr>
        <w:t>and the church</w:t>
      </w:r>
      <w:r w:rsidRPr="00EE27CE">
        <w:rPr>
          <w:rFonts w:cs="Calibri"/>
          <w:sz w:val="24"/>
          <w:szCs w:val="24"/>
        </w:rPr>
        <w:t xml:space="preserve"> demands careful attention as there are eternal </w:t>
      </w:r>
      <w:r w:rsidR="004B3BEA" w:rsidRPr="004B3BEA">
        <w:rPr>
          <w:rFonts w:cs="Calibri"/>
          <w:sz w:val="24"/>
          <w:szCs w:val="24"/>
        </w:rPr>
        <w:t>___________________</w:t>
      </w:r>
      <w:r w:rsidRPr="004B3BEA">
        <w:rPr>
          <w:rFonts w:cs="Calibri"/>
          <w:sz w:val="24"/>
          <w:szCs w:val="24"/>
        </w:rPr>
        <w:t>.</w:t>
      </w:r>
      <w:r w:rsidR="00EE27CE">
        <w:rPr>
          <w:rFonts w:cs="Calibri"/>
          <w:sz w:val="24"/>
          <w:szCs w:val="24"/>
        </w:rPr>
        <w:t xml:space="preserve"> </w:t>
      </w:r>
      <w:r w:rsidR="00EE27CE" w:rsidRPr="00EE27CE">
        <w:rPr>
          <w:rFonts w:cs="Calibri"/>
        </w:rPr>
        <w:t xml:space="preserve">(Acts 20:26-27) </w:t>
      </w:r>
    </w:p>
    <w:p w14:paraId="47DA0447" w14:textId="6FB1ADDA" w:rsidR="005C5B83" w:rsidRPr="00292D05" w:rsidRDefault="005C5B83" w:rsidP="00E5130D">
      <w:pPr>
        <w:pStyle w:val="Body"/>
        <w:snapToGrid w:val="0"/>
        <w:spacing w:after="0" w:line="240" w:lineRule="auto"/>
        <w:contextualSpacing/>
        <w:rPr>
          <w:rFonts w:cs="Calibri"/>
          <w:sz w:val="21"/>
          <w:szCs w:val="21"/>
        </w:rPr>
      </w:pPr>
    </w:p>
    <w:p w14:paraId="489679F5" w14:textId="1CDA74F3" w:rsidR="005C5B83" w:rsidRPr="00EE27CE" w:rsidRDefault="005C5B83" w:rsidP="00E5130D">
      <w:pPr>
        <w:pStyle w:val="Body"/>
        <w:snapToGrid w:val="0"/>
        <w:spacing w:after="0" w:line="240" w:lineRule="auto"/>
        <w:contextualSpacing/>
        <w:rPr>
          <w:rFonts w:cs="Calibri"/>
          <w:b/>
          <w:bCs/>
          <w:sz w:val="28"/>
          <w:szCs w:val="28"/>
        </w:rPr>
      </w:pPr>
      <w:r w:rsidRPr="00EE27CE">
        <w:rPr>
          <w:rFonts w:cs="Calibri"/>
          <w:b/>
          <w:bCs/>
          <w:sz w:val="28"/>
          <w:szCs w:val="28"/>
        </w:rPr>
        <w:t>Paul addresses three types of builders:</w:t>
      </w:r>
    </w:p>
    <w:p w14:paraId="6EA70F7F" w14:textId="77777777" w:rsidR="00BE6F43" w:rsidRPr="00292D05" w:rsidRDefault="00BE6F43" w:rsidP="00E5130D">
      <w:pPr>
        <w:pStyle w:val="Body"/>
        <w:snapToGrid w:val="0"/>
        <w:spacing w:after="0" w:line="240" w:lineRule="auto"/>
        <w:contextualSpacing/>
        <w:rPr>
          <w:rFonts w:cs="Calibri"/>
          <w:sz w:val="21"/>
          <w:szCs w:val="21"/>
        </w:rPr>
      </w:pPr>
    </w:p>
    <w:p w14:paraId="3CBE68A5" w14:textId="5CE20E4D" w:rsidR="00E5130D" w:rsidRPr="00EE27CE" w:rsidRDefault="00E5130D" w:rsidP="00E5130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eastAsia="Times New Roman" w:hAnsi="Calibri" w:cs="Calibri"/>
          <w:sz w:val="28"/>
          <w:szCs w:val="28"/>
          <w:bdr w:val="none" w:sz="0" w:space="0" w:color="auto"/>
        </w:rPr>
      </w:pP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CAREFUL BUILDERS build with an </w:t>
      </w:r>
      <w:r w:rsidR="004B3BEA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>_____________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 perspective. </w:t>
      </w:r>
      <w:r w:rsidRPr="004B3BEA">
        <w:rPr>
          <w:rFonts w:ascii="Calibri" w:eastAsia="Times New Roman" w:hAnsi="Calibri" w:cs="Calibri"/>
          <w:i/>
          <w:iCs/>
          <w:color w:val="000000"/>
          <w:sz w:val="21"/>
          <w:szCs w:val="21"/>
          <w:bdr w:val="none" w:sz="0" w:space="0" w:color="auto"/>
          <w:shd w:val="clear" w:color="auto" w:fill="FFFFFF"/>
        </w:rPr>
        <w:t>(v. 11-14) </w:t>
      </w:r>
    </w:p>
    <w:p w14:paraId="20691FA6" w14:textId="5748F39E" w:rsidR="00E5130D" w:rsidRPr="00292D05" w:rsidRDefault="00E5130D" w:rsidP="00E51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/>
          <w:shd w:val="clear" w:color="auto" w:fill="FFFFFF"/>
        </w:rPr>
      </w:pPr>
    </w:p>
    <w:p w14:paraId="5FDE17C1" w14:textId="556686D3" w:rsidR="005C5B83" w:rsidRPr="00EE27CE" w:rsidRDefault="005C5B83" w:rsidP="00BE6F4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</w:pP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The nature of the construction must match the eternal </w:t>
      </w:r>
      <w:r w:rsidR="004B3BE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>_________________</w:t>
      </w: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. </w:t>
      </w:r>
    </w:p>
    <w:p w14:paraId="15C2969A" w14:textId="77777777" w:rsidR="005C5B83" w:rsidRPr="00292D05" w:rsidRDefault="005C5B83" w:rsidP="005C5B8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/>
          <w:shd w:val="clear" w:color="auto" w:fill="FFFFFF"/>
        </w:rPr>
      </w:pPr>
    </w:p>
    <w:p w14:paraId="24B6D3B6" w14:textId="46ADCB6C" w:rsidR="00BE6F43" w:rsidRPr="00EE27CE" w:rsidRDefault="00BE6F43" w:rsidP="00BE6F4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</w:pP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Everyone will stand </w:t>
      </w:r>
      <w:r w:rsidR="004B3BE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>________________</w:t>
      </w: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 before God.</w:t>
      </w:r>
      <w:r w:rsidR="00A75065"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 </w:t>
      </w:r>
      <w:r w:rsidR="00A75065" w:rsidRPr="004B3BEA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/>
          <w:shd w:val="clear" w:color="auto" w:fill="FFFFFF"/>
        </w:rPr>
        <w:t>(2 Corinthians 5:10)</w:t>
      </w:r>
    </w:p>
    <w:p w14:paraId="482709D6" w14:textId="77777777" w:rsidR="00BE6F43" w:rsidRPr="00292D05" w:rsidRDefault="00BE6F43" w:rsidP="00BE6F4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/>
          <w:shd w:val="clear" w:color="auto" w:fill="FFFFFF"/>
        </w:rPr>
      </w:pPr>
    </w:p>
    <w:p w14:paraId="1A8D1F6F" w14:textId="36FF5877" w:rsidR="00BE6F43" w:rsidRPr="00EE27CE" w:rsidRDefault="00BE6F43" w:rsidP="00BE6F43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</w:pP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>Testing by fire determines</w:t>
      </w:r>
      <w:r w:rsidR="004B3BEA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 ___________</w:t>
      </w:r>
      <w:r w:rsidRPr="00EE27CE">
        <w:rPr>
          <w:rFonts w:ascii="Calibri" w:eastAsia="Times New Roman" w:hAnsi="Calibri" w:cs="Calibri"/>
          <w:color w:val="000000"/>
          <w:bdr w:val="none" w:sz="0" w:space="0" w:color="auto"/>
          <w:shd w:val="clear" w:color="auto" w:fill="FFFFFF"/>
        </w:rPr>
        <w:t xml:space="preserve"> for the believer, not destiny. </w:t>
      </w:r>
      <w:r w:rsidR="00A75065" w:rsidRPr="004B3BEA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</w:rPr>
        <w:t>(</w:t>
      </w:r>
      <w:r w:rsidR="00A75065" w:rsidRPr="004B3BEA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/>
          <w:shd w:val="clear" w:color="auto" w:fill="FFFFFF"/>
        </w:rPr>
        <w:t>1 Thessalonians 2:19-20)</w:t>
      </w:r>
    </w:p>
    <w:p w14:paraId="347DC059" w14:textId="77777777" w:rsidR="00BE6F43" w:rsidRPr="00EE27CE" w:rsidRDefault="00BE6F43" w:rsidP="00E51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783CDC9" w14:textId="21B2736A" w:rsidR="00E5130D" w:rsidRPr="00292D05" w:rsidRDefault="00E5130D" w:rsidP="00E5130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/>
        </w:rPr>
      </w:pP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CARELESS BUILDERS rely on the </w:t>
      </w:r>
      <w:r w:rsidR="004B3BEA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____________ 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>instead of the eternal. </w:t>
      </w:r>
      <w:r w:rsidRPr="00292D05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Pr="004B3BEA">
        <w:rPr>
          <w:rFonts w:ascii="Calibri" w:eastAsia="Times New Roman" w:hAnsi="Calibri" w:cs="Calibri"/>
          <w:i/>
          <w:iCs/>
          <w:color w:val="000000"/>
          <w:sz w:val="21"/>
          <w:szCs w:val="21"/>
          <w:bdr w:val="none" w:sz="0" w:space="0" w:color="auto"/>
          <w:shd w:val="clear" w:color="auto" w:fill="FFFFFF"/>
        </w:rPr>
        <w:t>(v. 15) </w:t>
      </w:r>
    </w:p>
    <w:p w14:paraId="1B8DD3F6" w14:textId="46A26B30" w:rsidR="00E5130D" w:rsidRPr="00EE27CE" w:rsidRDefault="00E5130D" w:rsidP="00E51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/>
          <w:shd w:val="clear" w:color="auto" w:fill="FFFFFF"/>
        </w:rPr>
      </w:pPr>
    </w:p>
    <w:p w14:paraId="6F3F542C" w14:textId="6520BD86" w:rsidR="005C5B83" w:rsidRDefault="0026405F" w:rsidP="005C5B83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/>
          <w:shd w:val="clear" w:color="auto" w:fill="FFFFFF"/>
        </w:rPr>
      </w:pPr>
      <w:r w:rsidRPr="00EE27CE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/>
          <w:shd w:val="clear" w:color="auto" w:fill="FFFFFF"/>
        </w:rPr>
        <w:t>Careless builders settle for short-cuts which lead to work that will not endure.</w:t>
      </w:r>
    </w:p>
    <w:p w14:paraId="21582856" w14:textId="77777777" w:rsidR="0026405F" w:rsidRPr="00292D05" w:rsidRDefault="0026405F" w:rsidP="00E513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000000"/>
          <w:sz w:val="21"/>
          <w:szCs w:val="21"/>
          <w:bdr w:val="none" w:sz="0" w:space="0" w:color="auto"/>
          <w:shd w:val="clear" w:color="auto" w:fill="FFFFFF"/>
        </w:rPr>
      </w:pPr>
    </w:p>
    <w:p w14:paraId="4F6EFF9A" w14:textId="3171C607" w:rsidR="00E5130D" w:rsidRPr="00EE27CE" w:rsidRDefault="00E5130D" w:rsidP="00E5130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alibri" w:eastAsia="Times New Roman" w:hAnsi="Calibri" w:cs="Calibri"/>
          <w:sz w:val="28"/>
          <w:szCs w:val="28"/>
          <w:bdr w:val="none" w:sz="0" w:space="0" w:color="auto"/>
        </w:rPr>
      </w:pP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>DESTRUCTIVE BUILDERS </w:t>
      </w:r>
      <w:r w:rsidR="004B3BEA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>_______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 the church with </w:t>
      </w:r>
      <w:r w:rsidR="00BE6F43"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 xml:space="preserve">heretical </w:t>
      </w:r>
      <w:r w:rsidRPr="00292D05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/>
          <w:shd w:val="clear" w:color="auto" w:fill="FFFFFF"/>
        </w:rPr>
        <w:t>human wisdom.</w:t>
      </w:r>
      <w:r w:rsidRPr="004B3BEA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shd w:val="clear" w:color="auto" w:fill="FFFFFF"/>
        </w:rPr>
        <w:t> </w:t>
      </w:r>
      <w:r w:rsidRPr="004B3BEA">
        <w:rPr>
          <w:rFonts w:ascii="Calibri" w:eastAsia="Times New Roman" w:hAnsi="Calibri" w:cs="Calibri"/>
          <w:i/>
          <w:iCs/>
          <w:color w:val="000000"/>
          <w:sz w:val="21"/>
          <w:szCs w:val="21"/>
          <w:bdr w:val="none" w:sz="0" w:space="0" w:color="auto"/>
          <w:shd w:val="clear" w:color="auto" w:fill="FFFFFF"/>
        </w:rPr>
        <w:t>(v. 16-17) </w:t>
      </w:r>
    </w:p>
    <w:p w14:paraId="60000AEB" w14:textId="02828751" w:rsidR="00E5130D" w:rsidRPr="00292D05" w:rsidRDefault="00E5130D" w:rsidP="00E5130D">
      <w:pPr>
        <w:pStyle w:val="Body"/>
        <w:snapToGrid w:val="0"/>
        <w:spacing w:after="0" w:line="240" w:lineRule="auto"/>
        <w:contextualSpacing/>
        <w:rPr>
          <w:rFonts w:cs="Calibri"/>
          <w:sz w:val="15"/>
          <w:szCs w:val="15"/>
        </w:rPr>
      </w:pPr>
    </w:p>
    <w:p w14:paraId="648DD922" w14:textId="11F9FFAB" w:rsidR="00BE6F43" w:rsidRPr="00EE27CE" w:rsidRDefault="0026405F" w:rsidP="0026405F">
      <w:pPr>
        <w:pStyle w:val="Body"/>
        <w:snapToGrid w:val="0"/>
        <w:spacing w:after="0" w:line="240" w:lineRule="auto"/>
        <w:ind w:firstLine="360"/>
        <w:contextualSpacing/>
        <w:rPr>
          <w:rFonts w:cs="Calibri"/>
          <w:i/>
          <w:iCs/>
          <w:sz w:val="24"/>
          <w:szCs w:val="24"/>
        </w:rPr>
      </w:pPr>
      <w:r w:rsidRPr="00EE27CE">
        <w:rPr>
          <w:rFonts w:cs="Calibri"/>
          <w:i/>
          <w:iCs/>
          <w:sz w:val="24"/>
          <w:szCs w:val="24"/>
        </w:rPr>
        <w:t xml:space="preserve">Scripture: </w:t>
      </w:r>
      <w:r w:rsidRPr="004B3BEA">
        <w:rPr>
          <w:rFonts w:cs="Calibri"/>
          <w:i/>
          <w:iCs/>
        </w:rPr>
        <w:t>1 Corinthians 6:19; Ephesians 2:22; 2 Corinthians 11:2-4</w:t>
      </w:r>
    </w:p>
    <w:p w14:paraId="3ED2043C" w14:textId="24872DA0" w:rsidR="0026405F" w:rsidRPr="00292D05" w:rsidRDefault="0026405F" w:rsidP="00E5130D">
      <w:pPr>
        <w:pStyle w:val="Body"/>
        <w:snapToGrid w:val="0"/>
        <w:spacing w:after="0" w:line="240" w:lineRule="auto"/>
        <w:contextualSpacing/>
        <w:rPr>
          <w:rFonts w:cs="Calibri"/>
          <w:sz w:val="21"/>
          <w:szCs w:val="21"/>
        </w:rPr>
      </w:pPr>
    </w:p>
    <w:p w14:paraId="72A823C1" w14:textId="75D4087E" w:rsidR="0026405F" w:rsidRPr="00EE27CE" w:rsidRDefault="0026405F" w:rsidP="0026405F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When the believers bend their knees to the unbiblical </w:t>
      </w:r>
      <w:r w:rsidR="004B3BEA">
        <w:rPr>
          <w:rFonts w:ascii="Calibri" w:eastAsia="Times New Roman" w:hAnsi="Calibri" w:cs="Calibri"/>
          <w:color w:val="000000"/>
          <w:bdr w:val="none" w:sz="0" w:space="0" w:color="auto" w:frame="1"/>
        </w:rPr>
        <w:t>________________</w:t>
      </w: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of the world</w:t>
      </w:r>
      <w:r w:rsidR="00292D05">
        <w:rPr>
          <w:rFonts w:ascii="Calibri" w:eastAsia="Times New Roman" w:hAnsi="Calibri" w:cs="Calibri"/>
          <w:color w:val="000000"/>
          <w:bdr w:val="none" w:sz="0" w:space="0" w:color="auto" w:frame="1"/>
        </w:rPr>
        <w:t>,</w:t>
      </w: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rather </w:t>
      </w:r>
      <w:r w:rsidR="00292D05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than </w:t>
      </w: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bowing to the authority of Scripture, the church is defiled. </w:t>
      </w:r>
    </w:p>
    <w:p w14:paraId="69ACB20E" w14:textId="77777777" w:rsidR="005C5B83" w:rsidRPr="00292D05" w:rsidRDefault="005C5B83" w:rsidP="005C5B8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495F384F" w14:textId="104AB8F7" w:rsidR="005C5B83" w:rsidRPr="00EE27CE" w:rsidRDefault="005C5B83" w:rsidP="0026405F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</w:rPr>
      </w:pP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While the careless builder will be saved, the destroyer will be </w:t>
      </w:r>
      <w:r w:rsidR="004B3BEA">
        <w:rPr>
          <w:rFonts w:ascii="Calibri" w:eastAsia="Times New Roman" w:hAnsi="Calibri" w:cs="Calibri"/>
          <w:color w:val="000000"/>
          <w:bdr w:val="none" w:sz="0" w:space="0" w:color="auto" w:frame="1"/>
        </w:rPr>
        <w:t>________________</w:t>
      </w:r>
      <w:r w:rsidRPr="00EE27CE">
        <w:rPr>
          <w:rFonts w:ascii="Calibri" w:eastAsia="Times New Roman" w:hAnsi="Calibri" w:cs="Calibri"/>
          <w:color w:val="000000"/>
          <w:bdr w:val="none" w:sz="0" w:space="0" w:color="auto" w:frame="1"/>
        </w:rPr>
        <w:t>.</w:t>
      </w:r>
    </w:p>
    <w:p w14:paraId="0AF4681B" w14:textId="5D4A997E" w:rsidR="0026405F" w:rsidRPr="00292D05" w:rsidRDefault="0026405F" w:rsidP="00E5130D">
      <w:pPr>
        <w:pStyle w:val="Body"/>
        <w:snapToGrid w:val="0"/>
        <w:spacing w:after="0" w:line="240" w:lineRule="auto"/>
        <w:contextualSpacing/>
        <w:rPr>
          <w:rFonts w:cs="Calibri"/>
          <w:sz w:val="21"/>
          <w:szCs w:val="21"/>
        </w:rPr>
      </w:pPr>
    </w:p>
    <w:p w14:paraId="11EF4DC5" w14:textId="491165D6" w:rsidR="0026405F" w:rsidRPr="00EE27CE" w:rsidRDefault="0026405F" w:rsidP="00E5130D">
      <w:pPr>
        <w:pStyle w:val="Body"/>
        <w:snapToGrid w:val="0"/>
        <w:spacing w:after="0" w:line="240" w:lineRule="auto"/>
        <w:contextualSpacing/>
        <w:rPr>
          <w:rFonts w:cs="Calibri"/>
          <w:b/>
          <w:bCs/>
          <w:sz w:val="28"/>
          <w:szCs w:val="28"/>
        </w:rPr>
      </w:pPr>
      <w:r w:rsidRPr="00EE27CE">
        <w:rPr>
          <w:rFonts w:cs="Calibri"/>
          <w:b/>
          <w:bCs/>
          <w:sz w:val="28"/>
          <w:szCs w:val="28"/>
        </w:rPr>
        <w:t>Conclusion:</w:t>
      </w:r>
      <w:r w:rsidR="00EE27CE">
        <w:rPr>
          <w:rFonts w:cs="Calibri"/>
          <w:b/>
          <w:bCs/>
          <w:sz w:val="28"/>
          <w:szCs w:val="28"/>
        </w:rPr>
        <w:t xml:space="preserve"> </w:t>
      </w:r>
      <w:r w:rsidR="00EE27CE" w:rsidRPr="00EE27CE">
        <w:rPr>
          <w:rFonts w:cs="Calibri"/>
          <w:i/>
          <w:iCs/>
          <w:sz w:val="24"/>
          <w:szCs w:val="24"/>
        </w:rPr>
        <w:t>(v. 18-23)</w:t>
      </w:r>
    </w:p>
    <w:p w14:paraId="6EDC52A3" w14:textId="47132169" w:rsidR="005C5B83" w:rsidRPr="00EE27CE" w:rsidRDefault="00EE27CE" w:rsidP="00292D05">
      <w:pPr>
        <w:pStyle w:val="Body"/>
        <w:numPr>
          <w:ilvl w:val="0"/>
          <w:numId w:val="11"/>
        </w:numPr>
        <w:snapToGri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 reward is </w:t>
      </w:r>
      <w:r w:rsidR="004B3BEA">
        <w:rPr>
          <w:rFonts w:cs="Calibri"/>
          <w:sz w:val="24"/>
          <w:szCs w:val="24"/>
        </w:rPr>
        <w:t xml:space="preserve">________________ </w:t>
      </w:r>
      <w:r>
        <w:rPr>
          <w:rFonts w:cs="Calibri"/>
          <w:sz w:val="24"/>
          <w:szCs w:val="24"/>
        </w:rPr>
        <w:t>for those the world labels</w:t>
      </w:r>
      <w:r w:rsidR="005C5B83" w:rsidRPr="00EE27CE">
        <w:rPr>
          <w:rFonts w:cs="Calibri"/>
          <w:sz w:val="24"/>
          <w:szCs w:val="24"/>
        </w:rPr>
        <w:t xml:space="preserve"> “fools</w:t>
      </w:r>
      <w:r>
        <w:rPr>
          <w:rFonts w:cs="Calibri"/>
          <w:sz w:val="24"/>
          <w:szCs w:val="24"/>
        </w:rPr>
        <w:t>.”</w:t>
      </w:r>
      <w:r w:rsidR="00A75065" w:rsidRPr="00EE27CE">
        <w:rPr>
          <w:rFonts w:cs="Calibri"/>
          <w:sz w:val="24"/>
          <w:szCs w:val="24"/>
        </w:rPr>
        <w:t xml:space="preserve"> </w:t>
      </w:r>
      <w:r w:rsidR="00A75065" w:rsidRPr="004B3BEA">
        <w:rPr>
          <w:rFonts w:cs="Calibri"/>
          <w:i/>
          <w:iCs/>
        </w:rPr>
        <w:t>(</w:t>
      </w:r>
      <w:r w:rsidRPr="004B3BEA">
        <w:rPr>
          <w:rFonts w:cs="Calibri"/>
          <w:i/>
          <w:iCs/>
        </w:rPr>
        <w:t>Matthew 5:11-12)</w:t>
      </w:r>
    </w:p>
    <w:p w14:paraId="56C54BC0" w14:textId="55CF9A0D" w:rsidR="005C5B83" w:rsidRPr="00292D05" w:rsidRDefault="005C5B83" w:rsidP="00E5130D">
      <w:pPr>
        <w:pStyle w:val="Body"/>
        <w:snapToGrid w:val="0"/>
        <w:spacing w:after="0" w:line="240" w:lineRule="auto"/>
        <w:contextualSpacing/>
        <w:rPr>
          <w:rFonts w:cs="Calibri"/>
          <w:sz w:val="18"/>
          <w:szCs w:val="18"/>
        </w:rPr>
      </w:pPr>
    </w:p>
    <w:p w14:paraId="1855C622" w14:textId="23728EC8" w:rsidR="00292D05" w:rsidRPr="00EE27CE" w:rsidRDefault="00292D05" w:rsidP="00292D05">
      <w:pPr>
        <w:pStyle w:val="Body"/>
        <w:snapToGrid w:val="0"/>
        <w:spacing w:after="0" w:line="240" w:lineRule="auto"/>
        <w:contextualSpacing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------------------------------------------------------------------</w:t>
      </w:r>
    </w:p>
    <w:p w14:paraId="22D0AF2D" w14:textId="1999F4ED" w:rsidR="00E5012A" w:rsidRPr="00292D05" w:rsidRDefault="00B32E47" w:rsidP="004132FB">
      <w:pPr>
        <w:pStyle w:val="Body"/>
        <w:snapToGrid w:val="0"/>
        <w:spacing w:after="0" w:line="240" w:lineRule="auto"/>
        <w:contextualSpacing/>
        <w:rPr>
          <w:rFonts w:cs="Calibri"/>
          <w:b/>
          <w:bCs/>
          <w:sz w:val="28"/>
          <w:szCs w:val="28"/>
        </w:rPr>
      </w:pPr>
      <w:r w:rsidRPr="00292D05">
        <w:rPr>
          <w:rFonts w:cs="Calibri"/>
          <w:b/>
          <w:bCs/>
          <w:sz w:val="28"/>
          <w:szCs w:val="28"/>
        </w:rPr>
        <w:t>Questions for Further Study, Reflection, and Application…</w:t>
      </w:r>
    </w:p>
    <w:p w14:paraId="0ABBD9ED" w14:textId="63A40D3F" w:rsidR="00EE27CE" w:rsidRPr="00292D05" w:rsidRDefault="00EE27CE" w:rsidP="000C3A3A">
      <w:pPr>
        <w:pStyle w:val="Body"/>
        <w:numPr>
          <w:ilvl w:val="0"/>
          <w:numId w:val="2"/>
        </w:numPr>
        <w:snapToGrid w:val="0"/>
        <w:spacing w:after="0" w:line="276" w:lineRule="auto"/>
        <w:contextualSpacing/>
        <w:rPr>
          <w:rFonts w:cs="Calibri"/>
          <w:sz w:val="24"/>
          <w:szCs w:val="24"/>
        </w:rPr>
      </w:pPr>
      <w:r w:rsidRPr="00292D05">
        <w:rPr>
          <w:rFonts w:cs="Calibri"/>
          <w:sz w:val="24"/>
          <w:szCs w:val="24"/>
        </w:rPr>
        <w:t>What is the difference between the testing the believer will face and the judgment the unbeliever will face in the day of the Lord?</w:t>
      </w:r>
    </w:p>
    <w:p w14:paraId="279D13E9" w14:textId="09439425" w:rsidR="00EE27CE" w:rsidRPr="00292D05" w:rsidRDefault="00EE27CE" w:rsidP="000C3A3A">
      <w:pPr>
        <w:pStyle w:val="Body"/>
        <w:numPr>
          <w:ilvl w:val="0"/>
          <w:numId w:val="2"/>
        </w:numPr>
        <w:snapToGrid w:val="0"/>
        <w:spacing w:after="0" w:line="276" w:lineRule="auto"/>
        <w:contextualSpacing/>
        <w:rPr>
          <w:rFonts w:cs="Calibri"/>
          <w:sz w:val="24"/>
          <w:szCs w:val="24"/>
        </w:rPr>
      </w:pPr>
      <w:r w:rsidRPr="00292D05">
        <w:rPr>
          <w:rFonts w:cs="Calibri"/>
          <w:sz w:val="24"/>
          <w:szCs w:val="24"/>
        </w:rPr>
        <w:t>What are some ways that we can easily become careless builders?</w:t>
      </w:r>
    </w:p>
    <w:p w14:paraId="0096F582" w14:textId="262E35B8" w:rsidR="00EE27CE" w:rsidRPr="00292D05" w:rsidRDefault="00EE27CE" w:rsidP="000C3A3A">
      <w:pPr>
        <w:pStyle w:val="Body"/>
        <w:numPr>
          <w:ilvl w:val="0"/>
          <w:numId w:val="2"/>
        </w:numPr>
        <w:snapToGrid w:val="0"/>
        <w:spacing w:after="0" w:line="276" w:lineRule="auto"/>
        <w:contextualSpacing/>
        <w:rPr>
          <w:rFonts w:cs="Calibri"/>
          <w:sz w:val="24"/>
          <w:szCs w:val="24"/>
        </w:rPr>
      </w:pPr>
      <w:r w:rsidRPr="00292D05">
        <w:rPr>
          <w:rFonts w:cs="Calibri"/>
          <w:sz w:val="24"/>
          <w:szCs w:val="24"/>
        </w:rPr>
        <w:t>What is significant about the church being the “temple of God</w:t>
      </w:r>
      <w:r w:rsidR="00292D05">
        <w:rPr>
          <w:rFonts w:cs="Calibri"/>
          <w:sz w:val="24"/>
          <w:szCs w:val="24"/>
        </w:rPr>
        <w:t>”?</w:t>
      </w:r>
    </w:p>
    <w:p w14:paraId="4B3E3824" w14:textId="5FCFE149" w:rsidR="00292D05" w:rsidRPr="00292D05" w:rsidRDefault="00292D05" w:rsidP="000C3A3A">
      <w:pPr>
        <w:pStyle w:val="Body"/>
        <w:numPr>
          <w:ilvl w:val="0"/>
          <w:numId w:val="2"/>
        </w:numPr>
        <w:snapToGrid w:val="0"/>
        <w:spacing w:after="0" w:line="276" w:lineRule="auto"/>
        <w:contextualSpacing/>
        <w:rPr>
          <w:rFonts w:cs="Calibri"/>
          <w:sz w:val="24"/>
          <w:szCs w:val="24"/>
        </w:rPr>
      </w:pPr>
      <w:r w:rsidRPr="00292D05">
        <w:rPr>
          <w:rFonts w:cs="Calibri"/>
          <w:sz w:val="24"/>
          <w:szCs w:val="24"/>
        </w:rPr>
        <w:t>How can the church be most dangerously defiled and destroyed? How can we guard against such destruction?</w:t>
      </w:r>
    </w:p>
    <w:p w14:paraId="02555075" w14:textId="7791776A" w:rsidR="007E2799" w:rsidRPr="00292D05" w:rsidRDefault="00EE27CE" w:rsidP="000C3A3A">
      <w:pPr>
        <w:pStyle w:val="Body"/>
        <w:numPr>
          <w:ilvl w:val="0"/>
          <w:numId w:val="2"/>
        </w:numPr>
        <w:snapToGrid w:val="0"/>
        <w:spacing w:after="0" w:line="276" w:lineRule="auto"/>
        <w:contextualSpacing/>
        <w:rPr>
          <w:rFonts w:cs="Calibri"/>
          <w:sz w:val="24"/>
          <w:szCs w:val="24"/>
        </w:rPr>
      </w:pPr>
      <w:r w:rsidRPr="00292D05">
        <w:rPr>
          <w:rFonts w:cs="Calibri"/>
          <w:sz w:val="24"/>
          <w:szCs w:val="24"/>
        </w:rPr>
        <w:t>How do you feel about being labelled a “fool” by the world?</w:t>
      </w:r>
      <w:r w:rsidR="007E2799" w:rsidRPr="00292D05">
        <w:rPr>
          <w:rFonts w:cs="Calibri"/>
          <w:sz w:val="24"/>
          <w:szCs w:val="24"/>
        </w:rPr>
        <w:t xml:space="preserve"> </w:t>
      </w:r>
      <w:r w:rsidR="00292D05" w:rsidRPr="00292D05">
        <w:rPr>
          <w:rFonts w:cs="Calibri"/>
          <w:sz w:val="24"/>
          <w:szCs w:val="24"/>
        </w:rPr>
        <w:t>Why are great rewards promised for those who are persecuted and called evil names for Christ’s sake?</w:t>
      </w:r>
    </w:p>
    <w:sectPr w:rsidR="007E2799" w:rsidRPr="00292D05" w:rsidSect="0062264D">
      <w:headerReference w:type="default" r:id="rId8"/>
      <w:pgSz w:w="12240" w:h="15840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3D1B" w14:textId="77777777" w:rsidR="00656E08" w:rsidRDefault="00656E08">
      <w:r>
        <w:separator/>
      </w:r>
    </w:p>
  </w:endnote>
  <w:endnote w:type="continuationSeparator" w:id="0">
    <w:p w14:paraId="77D54CB0" w14:textId="77777777" w:rsidR="00656E08" w:rsidRDefault="0065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D29C4" w14:textId="77777777" w:rsidR="00656E08" w:rsidRDefault="00656E08">
      <w:r>
        <w:separator/>
      </w:r>
    </w:p>
  </w:footnote>
  <w:footnote w:type="continuationSeparator" w:id="0">
    <w:p w14:paraId="5EB5EEED" w14:textId="77777777" w:rsidR="00656E08" w:rsidRDefault="0065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F634" w14:textId="5529BC87" w:rsidR="00E5012A" w:rsidRDefault="00E5012A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465B"/>
    <w:multiLevelType w:val="hybridMultilevel"/>
    <w:tmpl w:val="B4F6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084"/>
    <w:multiLevelType w:val="hybridMultilevel"/>
    <w:tmpl w:val="504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2A70"/>
    <w:multiLevelType w:val="hybridMultilevel"/>
    <w:tmpl w:val="1730E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391008"/>
    <w:multiLevelType w:val="hybridMultilevel"/>
    <w:tmpl w:val="7F6E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35E63"/>
    <w:multiLevelType w:val="hybridMultilevel"/>
    <w:tmpl w:val="C7964388"/>
    <w:lvl w:ilvl="0" w:tplc="1D744EA6">
      <w:start w:val="1"/>
      <w:numFmt w:val="decimal"/>
      <w:lvlText w:val="%1."/>
      <w:lvlJc w:val="left"/>
      <w:pPr>
        <w:ind w:left="360" w:hanging="360"/>
      </w:pPr>
      <w:rPr>
        <w:rFonts w:ascii="Century Gothic" w:eastAsia="Arial Unicode MS" w:hAnsi="Century Gothic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D46F82"/>
    <w:multiLevelType w:val="hybridMultilevel"/>
    <w:tmpl w:val="3570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446DA"/>
    <w:multiLevelType w:val="hybridMultilevel"/>
    <w:tmpl w:val="F476E342"/>
    <w:lvl w:ilvl="0" w:tplc="2A5ED5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2102E"/>
    <w:multiLevelType w:val="hybridMultilevel"/>
    <w:tmpl w:val="D9B2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26AA2"/>
    <w:multiLevelType w:val="hybridMultilevel"/>
    <w:tmpl w:val="37F8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317B5"/>
    <w:multiLevelType w:val="hybridMultilevel"/>
    <w:tmpl w:val="3DDC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67D00"/>
    <w:multiLevelType w:val="hybridMultilevel"/>
    <w:tmpl w:val="7D16274C"/>
    <w:styleLink w:val="Numbered"/>
    <w:lvl w:ilvl="0" w:tplc="FAC890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BE3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FFE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6AC4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215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2A90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CC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A433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C5E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D25D2C"/>
    <w:multiLevelType w:val="hybridMultilevel"/>
    <w:tmpl w:val="2F86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A"/>
    <w:rsid w:val="00010073"/>
    <w:rsid w:val="00034B84"/>
    <w:rsid w:val="0005297A"/>
    <w:rsid w:val="000544D8"/>
    <w:rsid w:val="00060F4B"/>
    <w:rsid w:val="000749EF"/>
    <w:rsid w:val="00075264"/>
    <w:rsid w:val="00097BD8"/>
    <w:rsid w:val="000A7EDD"/>
    <w:rsid w:val="000C3A3A"/>
    <w:rsid w:val="000D5519"/>
    <w:rsid w:val="000E1B17"/>
    <w:rsid w:val="000F1A5E"/>
    <w:rsid w:val="00112EA0"/>
    <w:rsid w:val="00121C1E"/>
    <w:rsid w:val="0013590D"/>
    <w:rsid w:val="00170F6C"/>
    <w:rsid w:val="0019306E"/>
    <w:rsid w:val="001A0DF4"/>
    <w:rsid w:val="001A7FDB"/>
    <w:rsid w:val="001B1C1D"/>
    <w:rsid w:val="001B2269"/>
    <w:rsid w:val="001D2AEB"/>
    <w:rsid w:val="001E7CDE"/>
    <w:rsid w:val="002117F7"/>
    <w:rsid w:val="0026405F"/>
    <w:rsid w:val="00292D05"/>
    <w:rsid w:val="002A79ED"/>
    <w:rsid w:val="002C7C3A"/>
    <w:rsid w:val="002E328A"/>
    <w:rsid w:val="002F0EE3"/>
    <w:rsid w:val="002F35D9"/>
    <w:rsid w:val="002F6680"/>
    <w:rsid w:val="00312ACA"/>
    <w:rsid w:val="003152E4"/>
    <w:rsid w:val="00325354"/>
    <w:rsid w:val="00350581"/>
    <w:rsid w:val="00357976"/>
    <w:rsid w:val="00360BEA"/>
    <w:rsid w:val="003708AB"/>
    <w:rsid w:val="00380EA0"/>
    <w:rsid w:val="003C1F50"/>
    <w:rsid w:val="003D003C"/>
    <w:rsid w:val="003E47F9"/>
    <w:rsid w:val="003F6B11"/>
    <w:rsid w:val="00407E87"/>
    <w:rsid w:val="004132FB"/>
    <w:rsid w:val="00421A9B"/>
    <w:rsid w:val="00424F03"/>
    <w:rsid w:val="00446750"/>
    <w:rsid w:val="004B3BEA"/>
    <w:rsid w:val="004F5006"/>
    <w:rsid w:val="00510A24"/>
    <w:rsid w:val="00532AB8"/>
    <w:rsid w:val="0054350D"/>
    <w:rsid w:val="00550C30"/>
    <w:rsid w:val="0057219F"/>
    <w:rsid w:val="005B63E8"/>
    <w:rsid w:val="005C3993"/>
    <w:rsid w:val="005C5B83"/>
    <w:rsid w:val="005D4D71"/>
    <w:rsid w:val="005E3447"/>
    <w:rsid w:val="005F1832"/>
    <w:rsid w:val="005F2AA6"/>
    <w:rsid w:val="00613069"/>
    <w:rsid w:val="0062264D"/>
    <w:rsid w:val="0064797B"/>
    <w:rsid w:val="00656E08"/>
    <w:rsid w:val="006863D0"/>
    <w:rsid w:val="006A40C6"/>
    <w:rsid w:val="006C5C3C"/>
    <w:rsid w:val="006D6A52"/>
    <w:rsid w:val="007027FE"/>
    <w:rsid w:val="00714963"/>
    <w:rsid w:val="00735648"/>
    <w:rsid w:val="00752CC8"/>
    <w:rsid w:val="0076355D"/>
    <w:rsid w:val="007675E8"/>
    <w:rsid w:val="00772139"/>
    <w:rsid w:val="007B0C76"/>
    <w:rsid w:val="007C0BF6"/>
    <w:rsid w:val="007C7434"/>
    <w:rsid w:val="007D377B"/>
    <w:rsid w:val="007E2799"/>
    <w:rsid w:val="00811466"/>
    <w:rsid w:val="008A3267"/>
    <w:rsid w:val="008B204C"/>
    <w:rsid w:val="008B69EC"/>
    <w:rsid w:val="008C7BFF"/>
    <w:rsid w:val="008D046C"/>
    <w:rsid w:val="00901B2E"/>
    <w:rsid w:val="00920D4A"/>
    <w:rsid w:val="00940443"/>
    <w:rsid w:val="00944D09"/>
    <w:rsid w:val="00974105"/>
    <w:rsid w:val="00991153"/>
    <w:rsid w:val="009934BE"/>
    <w:rsid w:val="009A17D2"/>
    <w:rsid w:val="009E50B5"/>
    <w:rsid w:val="009E665E"/>
    <w:rsid w:val="00A7176D"/>
    <w:rsid w:val="00A71A0F"/>
    <w:rsid w:val="00A75065"/>
    <w:rsid w:val="00A91F26"/>
    <w:rsid w:val="00AB1AB2"/>
    <w:rsid w:val="00AB5BFE"/>
    <w:rsid w:val="00AF04C1"/>
    <w:rsid w:val="00AF36D5"/>
    <w:rsid w:val="00AF7EE7"/>
    <w:rsid w:val="00B251CC"/>
    <w:rsid w:val="00B279C3"/>
    <w:rsid w:val="00B32E47"/>
    <w:rsid w:val="00B40ACA"/>
    <w:rsid w:val="00B41BC9"/>
    <w:rsid w:val="00B57D20"/>
    <w:rsid w:val="00B8332D"/>
    <w:rsid w:val="00B977FD"/>
    <w:rsid w:val="00BB5E6F"/>
    <w:rsid w:val="00BC1569"/>
    <w:rsid w:val="00BE39D0"/>
    <w:rsid w:val="00BE6F43"/>
    <w:rsid w:val="00BF1F1D"/>
    <w:rsid w:val="00C57FA4"/>
    <w:rsid w:val="00CD6E55"/>
    <w:rsid w:val="00CF3CBC"/>
    <w:rsid w:val="00D07160"/>
    <w:rsid w:val="00D519FD"/>
    <w:rsid w:val="00D80502"/>
    <w:rsid w:val="00D83650"/>
    <w:rsid w:val="00D858AB"/>
    <w:rsid w:val="00DF2B8C"/>
    <w:rsid w:val="00DF5142"/>
    <w:rsid w:val="00E20AF8"/>
    <w:rsid w:val="00E21057"/>
    <w:rsid w:val="00E36495"/>
    <w:rsid w:val="00E5012A"/>
    <w:rsid w:val="00E5130D"/>
    <w:rsid w:val="00E554D0"/>
    <w:rsid w:val="00E615DC"/>
    <w:rsid w:val="00E64150"/>
    <w:rsid w:val="00E73811"/>
    <w:rsid w:val="00E74EED"/>
    <w:rsid w:val="00E94E6B"/>
    <w:rsid w:val="00EA3008"/>
    <w:rsid w:val="00EA52CE"/>
    <w:rsid w:val="00EA62F6"/>
    <w:rsid w:val="00ED3161"/>
    <w:rsid w:val="00EE27CE"/>
    <w:rsid w:val="00F16A92"/>
    <w:rsid w:val="00F206DF"/>
    <w:rsid w:val="00F243E8"/>
    <w:rsid w:val="00F302FC"/>
    <w:rsid w:val="00F54C23"/>
    <w:rsid w:val="00F667C2"/>
    <w:rsid w:val="00F673D6"/>
    <w:rsid w:val="00F67F6F"/>
    <w:rsid w:val="00F77952"/>
    <w:rsid w:val="00F8402E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BAE"/>
  <w15:docId w15:val="{5BADD656-39BF-2D4C-AE29-B1C0C03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6F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F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40443"/>
    <w:rPr>
      <w:b/>
      <w:bCs/>
    </w:rPr>
  </w:style>
  <w:style w:type="character" w:styleId="Emphasis">
    <w:name w:val="Emphasis"/>
    <w:basedOn w:val="DefaultParagraphFont"/>
    <w:uiPriority w:val="20"/>
    <w:qFormat/>
    <w:rsid w:val="00940443"/>
    <w:rPr>
      <w:i/>
      <w:iCs/>
    </w:rPr>
  </w:style>
  <w:style w:type="character" w:customStyle="1" w:styleId="normaltextrun">
    <w:name w:val="normaltextrun"/>
    <w:basedOn w:val="DefaultParagraphFont"/>
    <w:rsid w:val="00E5130D"/>
  </w:style>
  <w:style w:type="character" w:customStyle="1" w:styleId="eop">
    <w:name w:val="eop"/>
    <w:basedOn w:val="DefaultParagraphFont"/>
    <w:rsid w:val="00E5130D"/>
  </w:style>
  <w:style w:type="character" w:customStyle="1" w:styleId="contextualspellingandgrammarerror">
    <w:name w:val="contextualspellingandgrammarerror"/>
    <w:basedOn w:val="DefaultParagraphFont"/>
    <w:rsid w:val="00E5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Schultze</cp:lastModifiedBy>
  <cp:revision>2</cp:revision>
  <cp:lastPrinted>2020-10-22T20:56:00Z</cp:lastPrinted>
  <dcterms:created xsi:type="dcterms:W3CDTF">2020-10-22T20:59:00Z</dcterms:created>
  <dcterms:modified xsi:type="dcterms:W3CDTF">2020-10-22T20:59:00Z</dcterms:modified>
</cp:coreProperties>
</file>